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2A" w:rsidRPr="004E2A2A" w:rsidRDefault="004E2A2A" w:rsidP="004E2A2A">
      <w:pPr>
        <w:jc w:val="center"/>
        <w:rPr>
          <w:sz w:val="36"/>
          <w:szCs w:val="36"/>
        </w:rPr>
      </w:pPr>
      <w:bookmarkStart w:id="0" w:name="_GoBack"/>
      <w:bookmarkEnd w:id="0"/>
      <w:r w:rsidRPr="004E2A2A">
        <w:rPr>
          <w:sz w:val="36"/>
          <w:szCs w:val="36"/>
        </w:rPr>
        <w:t>Финансовое  управление по Юргинскому району</w:t>
      </w:r>
    </w:p>
    <w:p w:rsidR="004E2A2A" w:rsidRPr="004E2A2A" w:rsidRDefault="004E2A2A" w:rsidP="004E2A2A">
      <w:pPr>
        <w:jc w:val="both"/>
        <w:rPr>
          <w:sz w:val="28"/>
          <w:szCs w:val="28"/>
        </w:rPr>
      </w:pPr>
    </w:p>
    <w:p w:rsidR="004E2A2A" w:rsidRPr="004E2A2A" w:rsidRDefault="004E2A2A" w:rsidP="004E2A2A">
      <w:pPr>
        <w:keepNext/>
        <w:pBdr>
          <w:bottom w:val="single" w:sz="12" w:space="1" w:color="auto"/>
        </w:pBdr>
        <w:spacing w:line="360" w:lineRule="auto"/>
        <w:jc w:val="center"/>
        <w:outlineLvl w:val="0"/>
        <w:rPr>
          <w:rFonts w:ascii="Cambria" w:hAnsi="Cambria"/>
          <w:b/>
          <w:bCs/>
          <w:kern w:val="32"/>
          <w:sz w:val="36"/>
          <w:szCs w:val="32"/>
          <w:lang w:val="x-none" w:eastAsia="x-none"/>
        </w:rPr>
      </w:pPr>
      <w:r w:rsidRPr="004E2A2A">
        <w:rPr>
          <w:rFonts w:ascii="Cambria" w:hAnsi="Cambria"/>
          <w:b/>
          <w:bCs/>
          <w:kern w:val="32"/>
          <w:sz w:val="36"/>
          <w:szCs w:val="32"/>
          <w:lang w:val="x-none" w:eastAsia="x-none"/>
        </w:rPr>
        <w:t>ПРИКАЗ</w:t>
      </w:r>
    </w:p>
    <w:p w:rsidR="004E2A2A" w:rsidRPr="004E2A2A" w:rsidRDefault="004E2A2A" w:rsidP="004E2A2A">
      <w:pPr>
        <w:rPr>
          <w:sz w:val="28"/>
          <w:szCs w:val="28"/>
        </w:rPr>
      </w:pPr>
    </w:p>
    <w:p w:rsidR="004E2A2A" w:rsidRPr="004E2A2A" w:rsidRDefault="004E2A2A" w:rsidP="004E2A2A">
      <w:pPr>
        <w:jc w:val="both"/>
        <w:rPr>
          <w:sz w:val="28"/>
          <w:szCs w:val="28"/>
        </w:rPr>
      </w:pPr>
    </w:p>
    <w:p w:rsidR="004E2A2A" w:rsidRDefault="004E2A2A" w:rsidP="004E2A2A">
      <w:pPr>
        <w:jc w:val="both"/>
        <w:rPr>
          <w:sz w:val="28"/>
          <w:szCs w:val="28"/>
          <w:u w:val="single"/>
        </w:rPr>
      </w:pPr>
      <w:r w:rsidRPr="004E2A2A">
        <w:rPr>
          <w:sz w:val="28"/>
          <w:szCs w:val="28"/>
        </w:rPr>
        <w:t xml:space="preserve"> </w:t>
      </w:r>
      <w:r w:rsidR="00EA62DB">
        <w:rPr>
          <w:sz w:val="28"/>
          <w:szCs w:val="28"/>
          <w:u w:val="single"/>
        </w:rPr>
        <w:t>29</w:t>
      </w:r>
      <w:r w:rsidR="00293849">
        <w:rPr>
          <w:sz w:val="28"/>
          <w:szCs w:val="28"/>
          <w:u w:val="single"/>
        </w:rPr>
        <w:t>.12</w:t>
      </w:r>
      <w:r w:rsidRPr="004E2A2A">
        <w:rPr>
          <w:sz w:val="28"/>
          <w:szCs w:val="28"/>
          <w:u w:val="single"/>
        </w:rPr>
        <w:t>.2018</w:t>
      </w:r>
      <w:r w:rsidRPr="004E2A2A">
        <w:rPr>
          <w:sz w:val="28"/>
          <w:szCs w:val="28"/>
        </w:rPr>
        <w:tab/>
      </w:r>
      <w:r w:rsidRPr="004E2A2A">
        <w:rPr>
          <w:sz w:val="28"/>
          <w:szCs w:val="28"/>
        </w:rPr>
        <w:tab/>
      </w:r>
      <w:r w:rsidRPr="004E2A2A">
        <w:rPr>
          <w:sz w:val="28"/>
          <w:szCs w:val="28"/>
        </w:rPr>
        <w:tab/>
      </w:r>
      <w:r w:rsidRPr="004E2A2A">
        <w:rPr>
          <w:sz w:val="28"/>
          <w:szCs w:val="28"/>
        </w:rPr>
        <w:tab/>
      </w:r>
      <w:r w:rsidRPr="004E2A2A">
        <w:rPr>
          <w:sz w:val="28"/>
          <w:szCs w:val="28"/>
        </w:rPr>
        <w:tab/>
      </w:r>
      <w:r w:rsidRPr="004E2A2A">
        <w:rPr>
          <w:sz w:val="28"/>
          <w:szCs w:val="28"/>
        </w:rPr>
        <w:tab/>
      </w:r>
      <w:r w:rsidRPr="004E2A2A">
        <w:rPr>
          <w:sz w:val="28"/>
          <w:szCs w:val="28"/>
        </w:rPr>
        <w:tab/>
      </w:r>
      <w:r w:rsidRPr="004E2A2A">
        <w:rPr>
          <w:sz w:val="28"/>
          <w:szCs w:val="28"/>
        </w:rPr>
        <w:tab/>
      </w:r>
      <w:r w:rsidRPr="004E2A2A">
        <w:rPr>
          <w:sz w:val="28"/>
          <w:szCs w:val="28"/>
        </w:rPr>
        <w:tab/>
      </w:r>
      <w:r w:rsidRPr="004E2A2A">
        <w:rPr>
          <w:sz w:val="28"/>
          <w:szCs w:val="28"/>
        </w:rPr>
        <w:tab/>
        <w:t xml:space="preserve">        </w:t>
      </w:r>
      <w:r w:rsidR="00A60325">
        <w:rPr>
          <w:sz w:val="28"/>
          <w:szCs w:val="28"/>
          <w:u w:val="single"/>
        </w:rPr>
        <w:t>№ 42</w:t>
      </w:r>
      <w:r w:rsidRPr="004E2A2A">
        <w:rPr>
          <w:sz w:val="28"/>
          <w:szCs w:val="28"/>
          <w:u w:val="single"/>
        </w:rPr>
        <w:t xml:space="preserve"> </w:t>
      </w:r>
    </w:p>
    <w:p w:rsidR="004E2A2A" w:rsidRPr="004E2A2A" w:rsidRDefault="004E2A2A" w:rsidP="004E2A2A">
      <w:pPr>
        <w:jc w:val="both"/>
        <w:rPr>
          <w:sz w:val="28"/>
          <w:szCs w:val="28"/>
        </w:rPr>
      </w:pPr>
    </w:p>
    <w:p w:rsidR="004E2A2A" w:rsidRPr="004E2A2A" w:rsidRDefault="004E2A2A" w:rsidP="004E2A2A">
      <w:pPr>
        <w:jc w:val="both"/>
        <w:rPr>
          <w:sz w:val="28"/>
          <w:szCs w:val="28"/>
        </w:rPr>
      </w:pPr>
    </w:p>
    <w:p w:rsidR="00293849" w:rsidRDefault="00CB1909" w:rsidP="00CB19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2"/>
          <w:sz w:val="28"/>
          <w:szCs w:val="28"/>
        </w:rPr>
      </w:pPr>
      <w:r w:rsidRPr="00CB1909">
        <w:rPr>
          <w:color w:val="000000"/>
          <w:spacing w:val="-2"/>
          <w:sz w:val="28"/>
          <w:szCs w:val="28"/>
        </w:rPr>
        <w:t>О в</w:t>
      </w:r>
      <w:r>
        <w:rPr>
          <w:color w:val="000000"/>
          <w:spacing w:val="-2"/>
          <w:sz w:val="28"/>
          <w:szCs w:val="28"/>
        </w:rPr>
        <w:t>несении изменений в приказ</w:t>
      </w:r>
      <w:r w:rsidR="00293849" w:rsidRPr="00293849">
        <w:t xml:space="preserve"> </w:t>
      </w:r>
      <w:r w:rsidR="00293849">
        <w:rPr>
          <w:color w:val="000000"/>
          <w:spacing w:val="-2"/>
          <w:sz w:val="28"/>
          <w:szCs w:val="28"/>
        </w:rPr>
        <w:t>ф</w:t>
      </w:r>
      <w:r w:rsidR="00293849" w:rsidRPr="00293849">
        <w:rPr>
          <w:color w:val="000000"/>
          <w:spacing w:val="-2"/>
          <w:sz w:val="28"/>
          <w:szCs w:val="28"/>
        </w:rPr>
        <w:t xml:space="preserve">инансового управления </w:t>
      </w:r>
    </w:p>
    <w:p w:rsidR="00CB1909" w:rsidRDefault="00293849" w:rsidP="00CB19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2"/>
          <w:sz w:val="28"/>
          <w:szCs w:val="28"/>
        </w:rPr>
      </w:pPr>
      <w:r w:rsidRPr="00293849">
        <w:rPr>
          <w:color w:val="000000"/>
          <w:spacing w:val="-2"/>
          <w:sz w:val="28"/>
          <w:szCs w:val="28"/>
        </w:rPr>
        <w:t>по Юргинскому району</w:t>
      </w:r>
      <w:r w:rsidR="00CB1909">
        <w:rPr>
          <w:color w:val="000000"/>
          <w:spacing w:val="-2"/>
          <w:sz w:val="28"/>
          <w:szCs w:val="28"/>
        </w:rPr>
        <w:t xml:space="preserve"> от  14.11.18 г. № 24 </w:t>
      </w:r>
    </w:p>
    <w:p w:rsidR="00CB1909" w:rsidRPr="00CB1909" w:rsidRDefault="00CB1909" w:rsidP="00CB19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2"/>
          <w:sz w:val="28"/>
          <w:szCs w:val="28"/>
        </w:rPr>
      </w:pPr>
      <w:r w:rsidRPr="00CB1909">
        <w:rPr>
          <w:color w:val="000000"/>
          <w:spacing w:val="-2"/>
          <w:sz w:val="28"/>
          <w:szCs w:val="28"/>
        </w:rPr>
        <w:t xml:space="preserve">«Об установлении перечня и кодов целевых статей расходов  </w:t>
      </w:r>
    </w:p>
    <w:p w:rsidR="00CB1909" w:rsidRPr="00CB1909" w:rsidRDefault="00CB1909" w:rsidP="00CB19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2"/>
          <w:sz w:val="28"/>
          <w:szCs w:val="28"/>
        </w:rPr>
      </w:pPr>
      <w:r w:rsidRPr="00CB1909">
        <w:rPr>
          <w:color w:val="000000"/>
          <w:spacing w:val="-2"/>
          <w:sz w:val="28"/>
          <w:szCs w:val="28"/>
        </w:rPr>
        <w:t>Юргинского муниципального районного бюджета</w:t>
      </w:r>
    </w:p>
    <w:p w:rsidR="00CB1909" w:rsidRPr="00CB1909" w:rsidRDefault="00CB1909" w:rsidP="00CB19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</w:t>
      </w:r>
      <w:r w:rsidRPr="00CB1909">
        <w:rPr>
          <w:color w:val="000000"/>
          <w:spacing w:val="-2"/>
          <w:sz w:val="28"/>
          <w:szCs w:val="28"/>
        </w:rPr>
        <w:t xml:space="preserve"> на 2019 год и на плановый период 2020 и 2021 годов»</w:t>
      </w:r>
    </w:p>
    <w:p w:rsidR="00CB1909" w:rsidRDefault="00CB1909" w:rsidP="00141F5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2"/>
          <w:sz w:val="28"/>
          <w:szCs w:val="28"/>
        </w:rPr>
      </w:pPr>
    </w:p>
    <w:p w:rsidR="003B51F9" w:rsidRDefault="003B51F9" w:rsidP="00E459D4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03CDA" w:rsidRDefault="00C03CDA" w:rsidP="00141F5A">
      <w:pPr>
        <w:spacing w:line="360" w:lineRule="atLeast"/>
        <w:jc w:val="both"/>
        <w:rPr>
          <w:iCs/>
          <w:sz w:val="28"/>
          <w:szCs w:val="28"/>
        </w:rPr>
      </w:pPr>
    </w:p>
    <w:p w:rsidR="00D31BE0" w:rsidRPr="004E2A2A" w:rsidRDefault="00C03CDA" w:rsidP="00E6284A">
      <w:pPr>
        <w:spacing w:line="360" w:lineRule="atLeast"/>
        <w:ind w:firstLine="743"/>
        <w:jc w:val="both"/>
        <w:rPr>
          <w:iCs/>
          <w:sz w:val="28"/>
          <w:szCs w:val="28"/>
        </w:rPr>
      </w:pPr>
      <w:r w:rsidRPr="004E2A2A">
        <w:rPr>
          <w:iCs/>
          <w:sz w:val="28"/>
          <w:szCs w:val="28"/>
        </w:rPr>
        <w:t>В соответствии со статьей 21 Бюджетного кодекса Российской Федерации</w:t>
      </w:r>
      <w:r w:rsidR="004E2A2A" w:rsidRPr="004E2A2A">
        <w:rPr>
          <w:iCs/>
          <w:sz w:val="28"/>
          <w:szCs w:val="28"/>
        </w:rPr>
        <w:t xml:space="preserve"> </w:t>
      </w:r>
      <w:r w:rsidR="004E2A2A" w:rsidRPr="004E2A2A">
        <w:rPr>
          <w:sz w:val="28"/>
          <w:szCs w:val="28"/>
        </w:rPr>
        <w:t>приказываю:</w:t>
      </w:r>
    </w:p>
    <w:p w:rsidR="00E6284A" w:rsidRPr="00E6284A" w:rsidRDefault="00E6284A" w:rsidP="00E6284A">
      <w:pPr>
        <w:pStyle w:val="a3"/>
        <w:numPr>
          <w:ilvl w:val="0"/>
          <w:numId w:val="8"/>
        </w:numPr>
        <w:ind w:left="0" w:firstLine="743"/>
        <w:jc w:val="both"/>
        <w:rPr>
          <w:iCs/>
          <w:sz w:val="28"/>
          <w:szCs w:val="28"/>
        </w:rPr>
      </w:pPr>
      <w:r w:rsidRPr="00E6284A">
        <w:rPr>
          <w:iCs/>
          <w:sz w:val="28"/>
          <w:szCs w:val="28"/>
        </w:rPr>
        <w:t xml:space="preserve">Приложение 1 к приказу финансового управления </w:t>
      </w:r>
      <w:r>
        <w:rPr>
          <w:iCs/>
          <w:sz w:val="28"/>
          <w:szCs w:val="28"/>
        </w:rPr>
        <w:t>по Юргинскому району от 14.11.18 г. № 24</w:t>
      </w:r>
      <w:r w:rsidRPr="00E6284A">
        <w:rPr>
          <w:iCs/>
          <w:sz w:val="28"/>
          <w:szCs w:val="28"/>
        </w:rPr>
        <w:t xml:space="preserve"> «Об установлении перечня и</w:t>
      </w:r>
      <w:r>
        <w:rPr>
          <w:iCs/>
          <w:sz w:val="28"/>
          <w:szCs w:val="28"/>
        </w:rPr>
        <w:t xml:space="preserve"> кодов целевых статей расходов </w:t>
      </w:r>
      <w:r w:rsidRPr="00E6284A">
        <w:rPr>
          <w:iCs/>
          <w:sz w:val="28"/>
          <w:szCs w:val="28"/>
        </w:rPr>
        <w:t>Юргинского муниципального районного бюджета</w:t>
      </w:r>
      <w:r>
        <w:rPr>
          <w:iCs/>
          <w:sz w:val="28"/>
          <w:szCs w:val="28"/>
        </w:rPr>
        <w:t xml:space="preserve"> </w:t>
      </w:r>
      <w:r w:rsidRPr="00E6284A">
        <w:rPr>
          <w:iCs/>
          <w:sz w:val="28"/>
          <w:szCs w:val="28"/>
        </w:rPr>
        <w:t>на 2019 год и на плановый период 2020 и 2021 годов» изложить в новой редакции согласно приложению 1 к настоящему приказу.</w:t>
      </w:r>
    </w:p>
    <w:p w:rsidR="009C3303" w:rsidRDefault="009C3303" w:rsidP="00E6284A">
      <w:pPr>
        <w:pStyle w:val="a3"/>
        <w:numPr>
          <w:ilvl w:val="0"/>
          <w:numId w:val="8"/>
        </w:numPr>
        <w:spacing w:line="276" w:lineRule="auto"/>
        <w:ind w:left="0" w:firstLine="743"/>
        <w:jc w:val="both"/>
        <w:rPr>
          <w:iCs/>
          <w:sz w:val="28"/>
          <w:szCs w:val="28"/>
        </w:rPr>
      </w:pPr>
      <w:r w:rsidRPr="009C3303">
        <w:rPr>
          <w:iCs/>
          <w:sz w:val="28"/>
          <w:szCs w:val="28"/>
        </w:rPr>
        <w:t>Отделу автоматизированных систем финансовых расчетов (Зайцева Ю.С.) обеспечить размещение настоящего приказа на официальном сайте администрации Юргинского муниципального района.</w:t>
      </w:r>
    </w:p>
    <w:p w:rsidR="009C3303" w:rsidRPr="009C3303" w:rsidRDefault="0010681C" w:rsidP="008A3955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Настоящий приказ</w:t>
      </w:r>
      <w:r w:rsidR="004E2A2A">
        <w:rPr>
          <w:iCs/>
          <w:sz w:val="28"/>
          <w:szCs w:val="28"/>
        </w:rPr>
        <w:t xml:space="preserve"> вступает в силу с 01.01.2019</w:t>
      </w:r>
      <w:r w:rsidR="00EA1B4B">
        <w:rPr>
          <w:iCs/>
          <w:sz w:val="28"/>
          <w:szCs w:val="28"/>
        </w:rPr>
        <w:t xml:space="preserve"> года и</w:t>
      </w:r>
      <w:r w:rsidR="00FD1C82">
        <w:rPr>
          <w:iCs/>
          <w:sz w:val="28"/>
          <w:szCs w:val="28"/>
        </w:rPr>
        <w:t xml:space="preserve"> </w:t>
      </w:r>
      <w:r w:rsidR="009C3303" w:rsidRPr="009C3303">
        <w:rPr>
          <w:iCs/>
          <w:sz w:val="28"/>
          <w:szCs w:val="28"/>
        </w:rPr>
        <w:t xml:space="preserve">применяется к правоотношениям, возникающим при составлении и исполнении </w:t>
      </w:r>
      <w:r w:rsidR="008A3955" w:rsidRPr="008A3955">
        <w:rPr>
          <w:iCs/>
          <w:sz w:val="28"/>
          <w:szCs w:val="28"/>
        </w:rPr>
        <w:t>Юргинского муниципального районного бюджета</w:t>
      </w:r>
      <w:r w:rsidR="004E2A2A">
        <w:rPr>
          <w:iCs/>
          <w:sz w:val="28"/>
          <w:szCs w:val="28"/>
        </w:rPr>
        <w:t xml:space="preserve"> на 2019</w:t>
      </w:r>
      <w:r w:rsidR="00EA1B4B">
        <w:rPr>
          <w:iCs/>
          <w:sz w:val="28"/>
          <w:szCs w:val="28"/>
        </w:rPr>
        <w:t xml:space="preserve"> год</w:t>
      </w:r>
      <w:r w:rsidR="004B7B62">
        <w:rPr>
          <w:iCs/>
          <w:sz w:val="28"/>
          <w:szCs w:val="28"/>
        </w:rPr>
        <w:t xml:space="preserve"> </w:t>
      </w:r>
      <w:r w:rsidR="004B7B62" w:rsidRPr="004B7B62">
        <w:rPr>
          <w:iCs/>
          <w:sz w:val="28"/>
          <w:szCs w:val="28"/>
        </w:rPr>
        <w:t xml:space="preserve"> </w:t>
      </w:r>
      <w:r w:rsidR="00BE3DD0">
        <w:rPr>
          <w:iCs/>
          <w:sz w:val="28"/>
          <w:szCs w:val="28"/>
        </w:rPr>
        <w:t xml:space="preserve">и </w:t>
      </w:r>
      <w:r w:rsidR="004E2A2A">
        <w:rPr>
          <w:iCs/>
          <w:sz w:val="28"/>
          <w:szCs w:val="28"/>
        </w:rPr>
        <w:t>на плановый период 2020 и 2021</w:t>
      </w:r>
      <w:r w:rsidR="004B7B62" w:rsidRPr="004B7B62">
        <w:rPr>
          <w:iCs/>
          <w:sz w:val="28"/>
          <w:szCs w:val="28"/>
        </w:rPr>
        <w:t xml:space="preserve"> годов</w:t>
      </w:r>
      <w:r w:rsidR="00EA1B4B">
        <w:rPr>
          <w:iCs/>
          <w:sz w:val="28"/>
          <w:szCs w:val="28"/>
        </w:rPr>
        <w:t>.</w:t>
      </w:r>
    </w:p>
    <w:p w:rsidR="002A6233" w:rsidRDefault="009C3303" w:rsidP="004E2A2A">
      <w:pPr>
        <w:numPr>
          <w:ilvl w:val="0"/>
          <w:numId w:val="8"/>
        </w:numPr>
        <w:spacing w:line="276" w:lineRule="auto"/>
        <w:ind w:left="142" w:firstLine="601"/>
        <w:jc w:val="both"/>
        <w:rPr>
          <w:sz w:val="28"/>
          <w:szCs w:val="20"/>
        </w:rPr>
      </w:pPr>
      <w:r w:rsidRPr="009C3303">
        <w:rPr>
          <w:sz w:val="28"/>
          <w:szCs w:val="28"/>
        </w:rPr>
        <w:t>Контроль исполнени</w:t>
      </w:r>
      <w:r w:rsidR="00E11221">
        <w:rPr>
          <w:sz w:val="28"/>
          <w:szCs w:val="28"/>
        </w:rPr>
        <w:t xml:space="preserve">я </w:t>
      </w:r>
      <w:r w:rsidRPr="009C3303">
        <w:rPr>
          <w:sz w:val="28"/>
          <w:szCs w:val="28"/>
        </w:rPr>
        <w:t>приказа возложить на заместителя начальника финансового управления (</w:t>
      </w:r>
      <w:proofErr w:type="spellStart"/>
      <w:r w:rsidR="00533290">
        <w:rPr>
          <w:sz w:val="28"/>
          <w:szCs w:val="28"/>
        </w:rPr>
        <w:t>Клочкову</w:t>
      </w:r>
      <w:proofErr w:type="spellEnd"/>
      <w:r w:rsidR="00533290">
        <w:rPr>
          <w:sz w:val="28"/>
          <w:szCs w:val="28"/>
        </w:rPr>
        <w:t xml:space="preserve"> </w:t>
      </w:r>
      <w:proofErr w:type="spellStart"/>
      <w:r w:rsidR="00533290">
        <w:rPr>
          <w:sz w:val="28"/>
          <w:szCs w:val="28"/>
        </w:rPr>
        <w:t>О.А</w:t>
      </w:r>
      <w:proofErr w:type="spellEnd"/>
      <w:r w:rsidR="00533290">
        <w:rPr>
          <w:sz w:val="28"/>
          <w:szCs w:val="28"/>
        </w:rPr>
        <w:t>.</w:t>
      </w:r>
      <w:r w:rsidRPr="009C3303">
        <w:rPr>
          <w:sz w:val="28"/>
          <w:szCs w:val="28"/>
        </w:rPr>
        <w:t>)</w:t>
      </w:r>
      <w:r w:rsidR="00533290">
        <w:rPr>
          <w:sz w:val="28"/>
          <w:szCs w:val="28"/>
        </w:rPr>
        <w:t>.</w:t>
      </w:r>
    </w:p>
    <w:p w:rsidR="004E2A2A" w:rsidRDefault="004E2A2A" w:rsidP="004E2A2A">
      <w:pPr>
        <w:spacing w:line="276" w:lineRule="auto"/>
        <w:ind w:left="743"/>
        <w:jc w:val="both"/>
        <w:rPr>
          <w:sz w:val="28"/>
          <w:szCs w:val="20"/>
        </w:rPr>
      </w:pPr>
    </w:p>
    <w:p w:rsidR="004E2A2A" w:rsidRDefault="004E2A2A" w:rsidP="004E2A2A">
      <w:pPr>
        <w:spacing w:line="276" w:lineRule="auto"/>
        <w:ind w:left="743"/>
        <w:jc w:val="both"/>
        <w:rPr>
          <w:sz w:val="28"/>
          <w:szCs w:val="20"/>
        </w:rPr>
      </w:pPr>
    </w:p>
    <w:p w:rsidR="004E2A2A" w:rsidRPr="004E2A2A" w:rsidRDefault="004E2A2A" w:rsidP="004E2A2A">
      <w:pPr>
        <w:spacing w:line="276" w:lineRule="auto"/>
        <w:ind w:left="743"/>
        <w:jc w:val="both"/>
        <w:rPr>
          <w:sz w:val="28"/>
          <w:szCs w:val="20"/>
        </w:rPr>
      </w:pPr>
    </w:p>
    <w:p w:rsidR="004C11F0" w:rsidRPr="004C11F0" w:rsidRDefault="004C11F0" w:rsidP="004C11F0">
      <w:pPr>
        <w:widowControl w:val="0"/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  <w:r w:rsidRPr="004C11F0">
        <w:rPr>
          <w:iCs/>
          <w:sz w:val="28"/>
          <w:szCs w:val="28"/>
        </w:rPr>
        <w:t>Начальник</w:t>
      </w:r>
    </w:p>
    <w:p w:rsidR="004C11F0" w:rsidRPr="004C11F0" w:rsidRDefault="004E2A2A" w:rsidP="004C11F0">
      <w:pPr>
        <w:widowControl w:val="0"/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  <w:r>
        <w:rPr>
          <w:iCs/>
          <w:sz w:val="28"/>
          <w:szCs w:val="28"/>
        </w:rPr>
        <w:t>Ф</w:t>
      </w:r>
      <w:r w:rsidR="004C11F0" w:rsidRPr="004C11F0">
        <w:rPr>
          <w:iCs/>
          <w:sz w:val="28"/>
          <w:szCs w:val="28"/>
        </w:rPr>
        <w:t>инансового управления</w:t>
      </w:r>
    </w:p>
    <w:p w:rsidR="004C11F0" w:rsidRDefault="004C11F0" w:rsidP="004C11F0">
      <w:pPr>
        <w:widowControl w:val="0"/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  <w:r w:rsidRPr="004C11F0">
        <w:rPr>
          <w:iCs/>
          <w:sz w:val="28"/>
          <w:szCs w:val="28"/>
        </w:rPr>
        <w:t>по Юргинскому району</w:t>
      </w:r>
      <w:r w:rsidRPr="004C11F0">
        <w:rPr>
          <w:iCs/>
          <w:sz w:val="28"/>
          <w:szCs w:val="28"/>
        </w:rPr>
        <w:tab/>
      </w:r>
      <w:r w:rsidRPr="004C11F0">
        <w:rPr>
          <w:iCs/>
          <w:sz w:val="28"/>
          <w:szCs w:val="28"/>
        </w:rPr>
        <w:tab/>
      </w:r>
      <w:r w:rsidRPr="004C11F0">
        <w:rPr>
          <w:iCs/>
          <w:sz w:val="28"/>
          <w:szCs w:val="28"/>
        </w:rPr>
        <w:tab/>
      </w:r>
      <w:r w:rsidRPr="004C11F0">
        <w:rPr>
          <w:iCs/>
          <w:sz w:val="28"/>
          <w:szCs w:val="28"/>
        </w:rPr>
        <w:tab/>
      </w:r>
      <w:r w:rsidRPr="004C11F0">
        <w:rPr>
          <w:iCs/>
          <w:sz w:val="28"/>
          <w:szCs w:val="28"/>
        </w:rPr>
        <w:tab/>
      </w:r>
      <w:r w:rsidRPr="004C11F0">
        <w:rPr>
          <w:iCs/>
          <w:sz w:val="28"/>
          <w:szCs w:val="28"/>
        </w:rPr>
        <w:tab/>
        <w:t xml:space="preserve">    Е.В. Твердохлебов</w:t>
      </w:r>
    </w:p>
    <w:p w:rsidR="004E2A2A" w:rsidRDefault="004E2A2A" w:rsidP="004C11F0">
      <w:pPr>
        <w:widowControl w:val="0"/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</w:p>
    <w:p w:rsidR="00141F5A" w:rsidRDefault="00141F5A" w:rsidP="004C11F0">
      <w:pPr>
        <w:widowControl w:val="0"/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</w:p>
    <w:p w:rsidR="004E2A2A" w:rsidRPr="004C11F0" w:rsidRDefault="004E2A2A" w:rsidP="004C11F0">
      <w:pPr>
        <w:widowControl w:val="0"/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</w:p>
    <w:p w:rsidR="004C5D75" w:rsidRPr="000D6C05" w:rsidRDefault="004C5D75" w:rsidP="004C5D7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0D6C05">
        <w:rPr>
          <w:color w:val="000000"/>
        </w:rPr>
        <w:lastRenderedPageBreak/>
        <w:t>Приложение 1</w:t>
      </w:r>
    </w:p>
    <w:p w:rsidR="004C5D75" w:rsidRPr="000D6C05" w:rsidRDefault="008B0F47" w:rsidP="004C5D7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-2"/>
        </w:rPr>
      </w:pPr>
      <w:r w:rsidRPr="000D6C05">
        <w:rPr>
          <w:color w:val="000000"/>
        </w:rPr>
        <w:t xml:space="preserve">к приказу </w:t>
      </w:r>
      <w:r w:rsidR="00C13CD9" w:rsidRPr="000D6C05">
        <w:rPr>
          <w:color w:val="000000"/>
        </w:rPr>
        <w:t xml:space="preserve">Финансового </w:t>
      </w:r>
      <w:r w:rsidR="00C13CD9" w:rsidRPr="000D6C05">
        <w:rPr>
          <w:color w:val="000000"/>
          <w:spacing w:val="-2"/>
        </w:rPr>
        <w:t xml:space="preserve">управления </w:t>
      </w:r>
    </w:p>
    <w:p w:rsidR="00C13CD9" w:rsidRPr="000D6C05" w:rsidRDefault="00C13CD9" w:rsidP="004C5D7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0D6C05">
        <w:rPr>
          <w:color w:val="000000"/>
          <w:spacing w:val="-2"/>
        </w:rPr>
        <w:t>по Юргинскому району</w:t>
      </w:r>
    </w:p>
    <w:p w:rsidR="00C13CD9" w:rsidRPr="000D6C05" w:rsidRDefault="00C62DCB" w:rsidP="004C5D7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Theme="minorEastAsia"/>
        </w:rPr>
      </w:pPr>
      <w:r w:rsidRPr="000D6C05">
        <w:rPr>
          <w:color w:val="000000"/>
        </w:rPr>
        <w:t xml:space="preserve">от  </w:t>
      </w:r>
      <w:r w:rsidR="00487E2C">
        <w:rPr>
          <w:color w:val="000000"/>
        </w:rPr>
        <w:t>29</w:t>
      </w:r>
      <w:r w:rsidR="00E6284A" w:rsidRPr="000D6C05">
        <w:rPr>
          <w:color w:val="000000"/>
        </w:rPr>
        <w:t>.12</w:t>
      </w:r>
      <w:r w:rsidR="004E2A2A" w:rsidRPr="000D6C05">
        <w:rPr>
          <w:color w:val="000000"/>
        </w:rPr>
        <w:t>.2018</w:t>
      </w:r>
      <w:r w:rsidR="00C13CD9" w:rsidRPr="000D6C05">
        <w:rPr>
          <w:color w:val="000000"/>
        </w:rPr>
        <w:t xml:space="preserve"> года №</w:t>
      </w:r>
      <w:r w:rsidR="004C11F0" w:rsidRPr="000D6C05">
        <w:rPr>
          <w:color w:val="000000"/>
        </w:rPr>
        <w:t xml:space="preserve"> </w:t>
      </w:r>
      <w:r w:rsidR="00A60325">
        <w:rPr>
          <w:color w:val="000000"/>
        </w:rPr>
        <w:t>42</w:t>
      </w:r>
    </w:p>
    <w:p w:rsidR="00C03CDA" w:rsidRPr="000D6C05" w:rsidRDefault="00C03CDA" w:rsidP="004C5D75"/>
    <w:p w:rsidR="00C03CDA" w:rsidRPr="00C03CDA" w:rsidRDefault="00C03CDA" w:rsidP="004C5D75">
      <w:pPr>
        <w:jc w:val="right"/>
        <w:rPr>
          <w:sz w:val="28"/>
          <w:szCs w:val="28"/>
        </w:rPr>
      </w:pPr>
    </w:p>
    <w:p w:rsidR="007365EC" w:rsidRPr="004C11F0" w:rsidRDefault="00C03CDA" w:rsidP="004C11F0">
      <w:pPr>
        <w:jc w:val="center"/>
        <w:rPr>
          <w:iCs/>
          <w:sz w:val="28"/>
          <w:szCs w:val="28"/>
        </w:rPr>
      </w:pPr>
      <w:r w:rsidRPr="00C03CDA">
        <w:rPr>
          <w:iCs/>
          <w:sz w:val="28"/>
          <w:szCs w:val="28"/>
        </w:rPr>
        <w:t>Перечень и коды целевых статей расходов Юргинского муниципального районного бюджета</w:t>
      </w:r>
    </w:p>
    <w:p w:rsidR="007365EC" w:rsidRDefault="007365EC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7365EC" w:rsidRDefault="007365EC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tbl>
      <w:tblPr>
        <w:tblW w:w="98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8120"/>
      </w:tblGrid>
      <w:tr w:rsidR="00487E2C" w:rsidRPr="00487E2C" w:rsidTr="00487E2C">
        <w:trPr>
          <w:trHeight w:val="375"/>
        </w:trPr>
        <w:tc>
          <w:tcPr>
            <w:tcW w:w="1700" w:type="dxa"/>
            <w:shd w:val="clear" w:color="auto" w:fill="auto"/>
            <w:hideMark/>
          </w:tcPr>
          <w:p w:rsidR="00487E2C" w:rsidRPr="00487E2C" w:rsidRDefault="00487E2C" w:rsidP="00487E2C">
            <w:pPr>
              <w:jc w:val="center"/>
              <w:rPr>
                <w:color w:val="000000"/>
              </w:rPr>
            </w:pPr>
            <w:r w:rsidRPr="00487E2C">
              <w:rPr>
                <w:color w:val="000000"/>
              </w:rPr>
              <w:t>целевые статьи</w:t>
            </w:r>
          </w:p>
        </w:tc>
        <w:tc>
          <w:tcPr>
            <w:tcW w:w="8120" w:type="dxa"/>
            <w:shd w:val="clear" w:color="auto" w:fill="auto"/>
            <w:hideMark/>
          </w:tcPr>
          <w:p w:rsidR="00487E2C" w:rsidRPr="00487E2C" w:rsidRDefault="00487E2C" w:rsidP="00487E2C">
            <w:pPr>
              <w:rPr>
                <w:b/>
                <w:bCs/>
              </w:rPr>
            </w:pPr>
            <w:r w:rsidRPr="00487E2C">
              <w:rPr>
                <w:b/>
                <w:bCs/>
              </w:rPr>
              <w:t xml:space="preserve">Наименование </w:t>
            </w:r>
          </w:p>
        </w:tc>
      </w:tr>
      <w:tr w:rsidR="00487E2C" w:rsidRPr="00487E2C" w:rsidTr="00487E2C">
        <w:trPr>
          <w:trHeight w:val="630"/>
        </w:trPr>
        <w:tc>
          <w:tcPr>
            <w:tcW w:w="170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center"/>
              <w:rPr>
                <w:b/>
                <w:bCs/>
              </w:rPr>
            </w:pPr>
            <w:r w:rsidRPr="00487E2C">
              <w:rPr>
                <w:b/>
                <w:bCs/>
              </w:rPr>
              <w:t>01 0 00 00000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  <w:rPr>
                <w:b/>
                <w:bCs/>
              </w:rPr>
            </w:pPr>
            <w:r w:rsidRPr="00487E2C">
              <w:rPr>
                <w:b/>
                <w:bCs/>
              </w:rPr>
              <w:t>Муниципальная программа «Повышение уровня социальной защиты населения Юргинского муниципального района»</w:t>
            </w:r>
          </w:p>
        </w:tc>
      </w:tr>
      <w:tr w:rsidR="00487E2C" w:rsidRPr="00487E2C" w:rsidTr="00487E2C">
        <w:trPr>
          <w:trHeight w:val="375"/>
        </w:trPr>
        <w:tc>
          <w:tcPr>
            <w:tcW w:w="170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01 1 00 00000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Подпрограмма «Социальная поддержка населения» </w:t>
            </w:r>
          </w:p>
        </w:tc>
      </w:tr>
      <w:tr w:rsidR="00487E2C" w:rsidRPr="00487E2C" w:rsidTr="00487E2C">
        <w:trPr>
          <w:trHeight w:val="465"/>
        </w:trPr>
        <w:tc>
          <w:tcPr>
            <w:tcW w:w="170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01 1 00 11150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Реализация мероприятий по социальной поддержке населения </w:t>
            </w:r>
          </w:p>
        </w:tc>
      </w:tr>
      <w:tr w:rsidR="00487E2C" w:rsidRPr="00487E2C" w:rsidTr="00487E2C">
        <w:trPr>
          <w:trHeight w:val="615"/>
        </w:trPr>
        <w:tc>
          <w:tcPr>
            <w:tcW w:w="170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01 1 00 11250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Реализация мероприятий по социальной поддержке населения за счет безвозмездных поступлений</w:t>
            </w:r>
          </w:p>
        </w:tc>
      </w:tr>
      <w:tr w:rsidR="00487E2C" w:rsidRPr="00487E2C" w:rsidTr="00487E2C">
        <w:trPr>
          <w:trHeight w:val="420"/>
        </w:trPr>
        <w:tc>
          <w:tcPr>
            <w:tcW w:w="170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01 1 00 11460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Доставка и хранение гуманитарного угля </w:t>
            </w:r>
          </w:p>
        </w:tc>
      </w:tr>
      <w:tr w:rsidR="00487E2C" w:rsidRPr="00487E2C" w:rsidTr="00487E2C">
        <w:trPr>
          <w:trHeight w:val="420"/>
        </w:trPr>
        <w:tc>
          <w:tcPr>
            <w:tcW w:w="170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01 2 00 00000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Подпрограмма «Социальная поддержка отдельных категорий граждан»</w:t>
            </w:r>
          </w:p>
        </w:tc>
      </w:tr>
      <w:tr w:rsidR="00487E2C" w:rsidRPr="00487E2C" w:rsidTr="00487E2C">
        <w:trPr>
          <w:trHeight w:val="94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01 2 00 11200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Пенсии за выслугу лет лицам, замещавшим муниципальные должности Юргинского района, и муниципальным гражданским служащим Юргинского района </w:t>
            </w:r>
          </w:p>
        </w:tc>
      </w:tr>
      <w:tr w:rsidR="00487E2C" w:rsidRPr="00487E2C" w:rsidTr="00487E2C">
        <w:trPr>
          <w:trHeight w:val="94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01 2 00 51370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</w:t>
            </w:r>
          </w:p>
        </w:tc>
      </w:tr>
      <w:tr w:rsidR="00487E2C" w:rsidRPr="00487E2C" w:rsidTr="00487E2C">
        <w:trPr>
          <w:trHeight w:val="81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01 2 00 52200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487E2C" w:rsidRPr="00487E2C" w:rsidTr="00487E2C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01 2 00 52500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Оплата жилищно-коммунальных услуг отдельным категориям граждан </w:t>
            </w:r>
          </w:p>
        </w:tc>
      </w:tr>
      <w:tr w:rsidR="00487E2C" w:rsidRPr="00487E2C" w:rsidTr="00487E2C">
        <w:trPr>
          <w:trHeight w:val="109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01 2 00 52700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</w:tr>
      <w:tr w:rsidR="00487E2C" w:rsidRPr="00487E2C" w:rsidTr="00487E2C">
        <w:trPr>
          <w:trHeight w:val="107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01 2 00 52800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</w:tr>
      <w:tr w:rsidR="00487E2C" w:rsidRPr="00487E2C" w:rsidTr="00487E2C">
        <w:trPr>
          <w:trHeight w:val="189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01 2 00 53800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</w:tr>
      <w:tr w:rsidR="00487E2C" w:rsidRPr="00487E2C" w:rsidTr="00487E2C">
        <w:trPr>
          <w:trHeight w:val="556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lastRenderedPageBreak/>
              <w:t>01 2 P1 55730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r w:rsidRPr="00487E2C">
              <w:t xml:space="preserve">Осуществление ежемесячной выплаты в связи с рождением (усыновлением) первого ребенка </w:t>
            </w:r>
          </w:p>
        </w:tc>
      </w:tr>
      <w:tr w:rsidR="00487E2C" w:rsidRPr="00487E2C" w:rsidTr="00487E2C">
        <w:trPr>
          <w:trHeight w:val="989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01 2 00 70010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</w:tr>
      <w:tr w:rsidR="00487E2C" w:rsidRPr="00487E2C" w:rsidTr="00487E2C">
        <w:trPr>
          <w:trHeight w:val="201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01 2 00 70020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</w:tr>
      <w:tr w:rsidR="00487E2C" w:rsidRPr="00487E2C" w:rsidTr="00487E2C">
        <w:trPr>
          <w:trHeight w:val="1347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01 2 00 70030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</w:tr>
      <w:tr w:rsidR="00487E2C" w:rsidRPr="00487E2C" w:rsidTr="00487E2C">
        <w:trPr>
          <w:trHeight w:val="81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01 2 00 70040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Меры социальной поддержки инвалидов в соответствии с Законом Кемеровской области от 14 февраля 2005 года № 25-ОЗ «О социальной поддержке инвалидов»</w:t>
            </w:r>
          </w:p>
        </w:tc>
      </w:tr>
      <w:tr w:rsidR="00487E2C" w:rsidRPr="00487E2C" w:rsidTr="00487E2C">
        <w:trPr>
          <w:trHeight w:val="94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01 2 P1 70050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r w:rsidRPr="00487E2C"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</w:tr>
      <w:tr w:rsidR="00487E2C" w:rsidRPr="00487E2C" w:rsidTr="00487E2C">
        <w:trPr>
          <w:trHeight w:val="996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01 2 00 70060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</w:tr>
      <w:tr w:rsidR="00487E2C" w:rsidRPr="00487E2C" w:rsidTr="00487E2C">
        <w:trPr>
          <w:trHeight w:val="1026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01 2 00 70070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</w:t>
            </w:r>
          </w:p>
        </w:tc>
      </w:tr>
      <w:tr w:rsidR="00487E2C" w:rsidRPr="00487E2C" w:rsidTr="00487E2C">
        <w:trPr>
          <w:trHeight w:val="94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01 2 00 70080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</w:tr>
      <w:tr w:rsidR="00487E2C" w:rsidRPr="00487E2C" w:rsidTr="00487E2C">
        <w:trPr>
          <w:trHeight w:val="517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01 2 00 70090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Предоставление гражданам субсидий на оплату жилого помещения и коммунальных услуг</w:t>
            </w:r>
          </w:p>
        </w:tc>
      </w:tr>
      <w:tr w:rsidR="00487E2C" w:rsidRPr="00487E2C" w:rsidTr="00487E2C">
        <w:trPr>
          <w:trHeight w:val="75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01 2 00 70840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r w:rsidRPr="00487E2C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</w:tr>
      <w:tr w:rsidR="00487E2C" w:rsidRPr="00487E2C" w:rsidTr="00487E2C">
        <w:trPr>
          <w:trHeight w:val="112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01 2 P1 80010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r w:rsidRPr="00487E2C"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</w:t>
            </w:r>
          </w:p>
        </w:tc>
      </w:tr>
      <w:tr w:rsidR="00487E2C" w:rsidRPr="00487E2C" w:rsidTr="00487E2C">
        <w:trPr>
          <w:trHeight w:val="751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01 2 00 80040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</w:tr>
      <w:tr w:rsidR="00487E2C" w:rsidRPr="00487E2C" w:rsidTr="00487E2C">
        <w:trPr>
          <w:trHeight w:val="698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01 2 00 80050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Пособие на ребенка в соответствии с Законом Кемеровской области от 18 ноября 2004 года № 75-ОЗ «О размере, порядке назначения и выплаты пособия на ребенка»</w:t>
            </w:r>
          </w:p>
        </w:tc>
      </w:tr>
      <w:tr w:rsidR="00487E2C" w:rsidRPr="00487E2C" w:rsidTr="00487E2C">
        <w:trPr>
          <w:trHeight w:val="94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lastRenderedPageBreak/>
              <w:t>01 2 00 80070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</w:tr>
      <w:tr w:rsidR="00487E2C" w:rsidRPr="00487E2C" w:rsidTr="00487E2C">
        <w:trPr>
          <w:trHeight w:val="1307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01 2 00 80080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</w:tr>
      <w:tr w:rsidR="00487E2C" w:rsidRPr="00487E2C" w:rsidTr="00487E2C">
        <w:trPr>
          <w:trHeight w:val="773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01 2 00 80090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</w:tr>
      <w:tr w:rsidR="00487E2C" w:rsidRPr="00487E2C" w:rsidTr="00487E2C">
        <w:trPr>
          <w:trHeight w:val="163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01 2 00 80100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r w:rsidRPr="00487E2C">
              <w:t>Меры социальной поддержки по оплате жилых помещений и (или) коммунальных услуг отдельных категорий граждан, оказание мер социальной поддержки которым относится к ведению субъекта Российской Федерации, в соответствии с Законом Кемеровской области от 17 января 2005 года № 2-ОЗ «О мерах социальной поддержки отдельных категорий граждан по оплате жилых помещений и (или) коммунальных услуг»</w:t>
            </w:r>
          </w:p>
        </w:tc>
      </w:tr>
      <w:tr w:rsidR="00487E2C" w:rsidRPr="00487E2C" w:rsidTr="00487E2C">
        <w:trPr>
          <w:trHeight w:val="1248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01 2 00 80110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</w:tr>
      <w:tr w:rsidR="00487E2C" w:rsidRPr="00487E2C" w:rsidTr="00487E2C">
        <w:trPr>
          <w:trHeight w:val="699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01 2 P1 50840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r w:rsidRPr="00487E2C">
              <w:t xml:space="preserve"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</w:t>
            </w:r>
          </w:p>
        </w:tc>
      </w:tr>
      <w:tr w:rsidR="00487E2C" w:rsidRPr="00487E2C" w:rsidTr="00487E2C">
        <w:trPr>
          <w:trHeight w:val="995"/>
        </w:trPr>
        <w:tc>
          <w:tcPr>
            <w:tcW w:w="170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01 3 00 00000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Подпрограмма «Социальная защита ветеранов и инвалидов боевых действий, лиц, пострадавших при исполнении обязанностей военной службы (служебных обязанностей)» </w:t>
            </w:r>
          </w:p>
        </w:tc>
      </w:tr>
      <w:tr w:rsidR="00487E2C" w:rsidRPr="00487E2C" w:rsidTr="00487E2C">
        <w:trPr>
          <w:trHeight w:val="697"/>
        </w:trPr>
        <w:tc>
          <w:tcPr>
            <w:tcW w:w="170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01 3 00 11150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Реализация мероприятий по социальной защите ветеранов и инвалидов боевых действий, военной службы (служебных обязанностей)</w:t>
            </w:r>
          </w:p>
        </w:tc>
      </w:tr>
      <w:tr w:rsidR="00487E2C" w:rsidRPr="00487E2C" w:rsidTr="00487E2C">
        <w:trPr>
          <w:trHeight w:val="409"/>
        </w:trPr>
        <w:tc>
          <w:tcPr>
            <w:tcW w:w="170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01 4 00 00000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Подпрограмма «Обеспечение деятельности подведомственных учреждений» </w:t>
            </w:r>
          </w:p>
        </w:tc>
      </w:tr>
      <w:tr w:rsidR="00487E2C" w:rsidRPr="00487E2C" w:rsidTr="00487E2C">
        <w:trPr>
          <w:trHeight w:val="375"/>
        </w:trPr>
        <w:tc>
          <w:tcPr>
            <w:tcW w:w="170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01 4 00 11020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Расходы за счет поступлений от платных услуг </w:t>
            </w:r>
          </w:p>
        </w:tc>
      </w:tr>
      <w:tr w:rsidR="00487E2C" w:rsidRPr="00487E2C" w:rsidTr="00487E2C">
        <w:trPr>
          <w:trHeight w:val="945"/>
        </w:trPr>
        <w:tc>
          <w:tcPr>
            <w:tcW w:w="170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01 4 00 70160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</w:tr>
      <w:tr w:rsidR="00487E2C" w:rsidRPr="00487E2C" w:rsidTr="00487E2C">
        <w:trPr>
          <w:trHeight w:val="1072"/>
        </w:trPr>
        <w:tc>
          <w:tcPr>
            <w:tcW w:w="170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01 4 00 70170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</w:tr>
      <w:tr w:rsidR="00487E2C" w:rsidRPr="00487E2C" w:rsidTr="00487E2C">
        <w:trPr>
          <w:trHeight w:val="1575"/>
        </w:trPr>
        <w:tc>
          <w:tcPr>
            <w:tcW w:w="170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01 4 00 70190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</w:tr>
      <w:tr w:rsidR="00487E2C" w:rsidRPr="00487E2C" w:rsidTr="00487E2C">
        <w:trPr>
          <w:trHeight w:val="630"/>
        </w:trPr>
        <w:tc>
          <w:tcPr>
            <w:tcW w:w="170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01 5 00 00000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Подпрограмма «Управление системой социальной поддержки и социального обслуживания населения»</w:t>
            </w:r>
          </w:p>
        </w:tc>
      </w:tr>
      <w:tr w:rsidR="00487E2C" w:rsidRPr="00487E2C" w:rsidTr="00487E2C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01 5 00 70280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</w:tr>
      <w:tr w:rsidR="00487E2C" w:rsidRPr="00487E2C" w:rsidTr="00487E2C">
        <w:trPr>
          <w:trHeight w:val="450"/>
        </w:trPr>
        <w:tc>
          <w:tcPr>
            <w:tcW w:w="170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lastRenderedPageBreak/>
              <w:t>01 6 00 00000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Подпрограмма «Доступная среда для инвалидов»</w:t>
            </w:r>
          </w:p>
        </w:tc>
      </w:tr>
      <w:tr w:rsidR="00487E2C" w:rsidRPr="00487E2C" w:rsidTr="00487E2C">
        <w:trPr>
          <w:trHeight w:val="250"/>
        </w:trPr>
        <w:tc>
          <w:tcPr>
            <w:tcW w:w="170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01 6 00 11150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Реализация мероприятий по обеспечению доступной среды для инвалидов</w:t>
            </w:r>
          </w:p>
        </w:tc>
      </w:tr>
      <w:tr w:rsidR="00487E2C" w:rsidRPr="00487E2C" w:rsidTr="00487E2C">
        <w:trPr>
          <w:trHeight w:val="705"/>
        </w:trPr>
        <w:tc>
          <w:tcPr>
            <w:tcW w:w="170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01 6 00 11250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Реализация мероприятий по обеспечению доступной среды для инвалидов за счет безвозмездных поступлений</w:t>
            </w:r>
          </w:p>
        </w:tc>
      </w:tr>
      <w:tr w:rsidR="00487E2C" w:rsidRPr="00487E2C" w:rsidTr="00487E2C">
        <w:trPr>
          <w:trHeight w:val="630"/>
        </w:trPr>
        <w:tc>
          <w:tcPr>
            <w:tcW w:w="170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01 7 00 00000</w:t>
            </w:r>
          </w:p>
        </w:tc>
        <w:tc>
          <w:tcPr>
            <w:tcW w:w="8120" w:type="dxa"/>
            <w:shd w:val="clear" w:color="auto" w:fill="auto"/>
            <w:vAlign w:val="bottom"/>
            <w:hideMark/>
          </w:tcPr>
          <w:p w:rsidR="00487E2C" w:rsidRPr="00487E2C" w:rsidRDefault="00487E2C" w:rsidP="00487E2C">
            <w:r w:rsidRPr="00487E2C">
              <w:t>Подпрограмма «Оказание помощи лицам, отбывшим наказание в виде лишения свободы, и содействие их социальной реабилитации»</w:t>
            </w:r>
          </w:p>
        </w:tc>
      </w:tr>
      <w:tr w:rsidR="00487E2C" w:rsidRPr="00487E2C" w:rsidTr="00487E2C">
        <w:trPr>
          <w:trHeight w:val="630"/>
        </w:trPr>
        <w:tc>
          <w:tcPr>
            <w:tcW w:w="170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01 7 00 11150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Реализация мероприятий по социальной реабилитации лиц, отбывших наказание</w:t>
            </w:r>
          </w:p>
        </w:tc>
      </w:tr>
      <w:tr w:rsidR="00487E2C" w:rsidRPr="00487E2C" w:rsidTr="00487E2C">
        <w:trPr>
          <w:trHeight w:val="375"/>
        </w:trPr>
        <w:tc>
          <w:tcPr>
            <w:tcW w:w="170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01 8 00 00000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Подпрограмма «Безопасный дом»</w:t>
            </w:r>
          </w:p>
        </w:tc>
      </w:tr>
      <w:tr w:rsidR="00487E2C" w:rsidRPr="00487E2C" w:rsidTr="00487E2C">
        <w:trPr>
          <w:trHeight w:val="630"/>
        </w:trPr>
        <w:tc>
          <w:tcPr>
            <w:tcW w:w="170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01 8 00 11150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Реализация мероприятий по пожарной безопасности социальных групп населения </w:t>
            </w:r>
          </w:p>
        </w:tc>
      </w:tr>
      <w:tr w:rsidR="00487E2C" w:rsidRPr="00487E2C" w:rsidTr="00487E2C">
        <w:trPr>
          <w:trHeight w:val="375"/>
        </w:trPr>
        <w:tc>
          <w:tcPr>
            <w:tcW w:w="170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01 9 00 00000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Подпрограмма «Социальная поддержка работников социальной сферы»</w:t>
            </w:r>
          </w:p>
        </w:tc>
      </w:tr>
      <w:tr w:rsidR="00487E2C" w:rsidRPr="00487E2C" w:rsidTr="00487E2C">
        <w:trPr>
          <w:trHeight w:val="375"/>
        </w:trPr>
        <w:tc>
          <w:tcPr>
            <w:tcW w:w="170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01 9 00 11150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Реализация мероприятий по поддержке работников социальной сферы</w:t>
            </w:r>
          </w:p>
        </w:tc>
      </w:tr>
      <w:tr w:rsidR="00487E2C" w:rsidRPr="00487E2C" w:rsidTr="00487E2C">
        <w:trPr>
          <w:trHeight w:val="576"/>
        </w:trPr>
        <w:tc>
          <w:tcPr>
            <w:tcW w:w="170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center"/>
              <w:rPr>
                <w:b/>
                <w:bCs/>
              </w:rPr>
            </w:pPr>
            <w:r w:rsidRPr="00487E2C">
              <w:rPr>
                <w:b/>
                <w:bCs/>
              </w:rPr>
              <w:t>02 0 00 00000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  <w:rPr>
                <w:b/>
                <w:bCs/>
              </w:rPr>
            </w:pPr>
            <w:r w:rsidRPr="00487E2C">
              <w:rPr>
                <w:b/>
                <w:bCs/>
              </w:rPr>
              <w:t xml:space="preserve">Программа «Муниципальная поддержка агропромышленного комплекса в Юргинском муниципальном районе» </w:t>
            </w:r>
          </w:p>
        </w:tc>
      </w:tr>
      <w:tr w:rsidR="00487E2C" w:rsidRPr="00487E2C" w:rsidTr="00487E2C">
        <w:trPr>
          <w:trHeight w:val="660"/>
        </w:trPr>
        <w:tc>
          <w:tcPr>
            <w:tcW w:w="170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02 1 00 00000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Подпрограмма «Стимулирование развития деятельности сельскохозяйственных производителей»</w:t>
            </w:r>
          </w:p>
        </w:tc>
      </w:tr>
      <w:tr w:rsidR="00487E2C" w:rsidRPr="00487E2C" w:rsidTr="00487E2C">
        <w:trPr>
          <w:trHeight w:val="630"/>
        </w:trPr>
        <w:tc>
          <w:tcPr>
            <w:tcW w:w="170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02 1 00 11150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Реализация мероприятий для развития деятельности сельскохозяйственных производителей</w:t>
            </w:r>
          </w:p>
        </w:tc>
      </w:tr>
      <w:tr w:rsidR="00487E2C" w:rsidRPr="00487E2C" w:rsidTr="00487E2C">
        <w:trPr>
          <w:trHeight w:val="630"/>
        </w:trPr>
        <w:tc>
          <w:tcPr>
            <w:tcW w:w="170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02 1 00 72860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Поощрение муниципальных районов - победителей, достигших наивысших показателей по итогам сельскохозяйственных работ</w:t>
            </w:r>
          </w:p>
        </w:tc>
      </w:tr>
      <w:tr w:rsidR="00487E2C" w:rsidRPr="00487E2C" w:rsidTr="00487E2C">
        <w:trPr>
          <w:trHeight w:val="630"/>
        </w:trPr>
        <w:tc>
          <w:tcPr>
            <w:tcW w:w="170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02 2 00 00000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Подпрограмма «Содержание и обустройство сибиреязвенных захоронений и скотомогильников»</w:t>
            </w:r>
          </w:p>
        </w:tc>
      </w:tr>
      <w:tr w:rsidR="00487E2C" w:rsidRPr="00487E2C" w:rsidTr="00487E2C">
        <w:trPr>
          <w:trHeight w:val="630"/>
        </w:trPr>
        <w:tc>
          <w:tcPr>
            <w:tcW w:w="170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02 2 00 11150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Реализация мероприятий по содержанию и обустройству сибиреязвенных захоронений и скотомогильников</w:t>
            </w:r>
          </w:p>
        </w:tc>
      </w:tr>
      <w:tr w:rsidR="00487E2C" w:rsidRPr="00487E2C" w:rsidTr="00487E2C">
        <w:trPr>
          <w:trHeight w:val="630"/>
        </w:trPr>
        <w:tc>
          <w:tcPr>
            <w:tcW w:w="170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02 2 00 71140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Содержание и обустройство сибиреязвенных захоронений и скотомогильников (биотермических ям)</w:t>
            </w:r>
          </w:p>
        </w:tc>
      </w:tr>
      <w:tr w:rsidR="00487E2C" w:rsidRPr="00487E2C" w:rsidTr="00487E2C">
        <w:trPr>
          <w:trHeight w:val="375"/>
        </w:trPr>
        <w:tc>
          <w:tcPr>
            <w:tcW w:w="170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02 3 00 00000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Подпрограмма «Обеспечение реализации муниципальной программы»</w:t>
            </w:r>
          </w:p>
        </w:tc>
      </w:tr>
      <w:tr w:rsidR="00487E2C" w:rsidRPr="00487E2C" w:rsidTr="00487E2C">
        <w:trPr>
          <w:trHeight w:val="375"/>
        </w:trPr>
        <w:tc>
          <w:tcPr>
            <w:tcW w:w="170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02 3 00 10020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Обеспечение деятельности органов муниципальной власти </w:t>
            </w:r>
          </w:p>
        </w:tc>
      </w:tr>
      <w:tr w:rsidR="00487E2C" w:rsidRPr="00487E2C" w:rsidTr="00487E2C">
        <w:trPr>
          <w:trHeight w:val="630"/>
        </w:trPr>
        <w:tc>
          <w:tcPr>
            <w:tcW w:w="170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center"/>
              <w:rPr>
                <w:b/>
                <w:bCs/>
              </w:rPr>
            </w:pPr>
            <w:r w:rsidRPr="00487E2C">
              <w:rPr>
                <w:b/>
                <w:bCs/>
              </w:rPr>
              <w:t>03 0 00 00000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  <w:rPr>
                <w:b/>
                <w:bCs/>
              </w:rPr>
            </w:pPr>
            <w:r w:rsidRPr="00487E2C">
              <w:rPr>
                <w:b/>
                <w:bCs/>
              </w:rPr>
              <w:t>Муниципальная программа «Развитие субъектов малого и среднего предпринимательства в Юргинском районе»</w:t>
            </w:r>
          </w:p>
        </w:tc>
      </w:tr>
      <w:tr w:rsidR="00487E2C" w:rsidRPr="00487E2C" w:rsidTr="00487E2C">
        <w:trPr>
          <w:trHeight w:val="450"/>
        </w:trPr>
        <w:tc>
          <w:tcPr>
            <w:tcW w:w="170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03 0 00 10420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Содействие участию в различных выставках, ярмарках </w:t>
            </w:r>
          </w:p>
        </w:tc>
      </w:tr>
      <w:tr w:rsidR="00487E2C" w:rsidRPr="00487E2C" w:rsidTr="00487E2C">
        <w:trPr>
          <w:trHeight w:val="510"/>
        </w:trPr>
        <w:tc>
          <w:tcPr>
            <w:tcW w:w="170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03 0 00 10430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Мероприятия по поддержке субъектов малого и среднего предпринимательства</w:t>
            </w:r>
          </w:p>
        </w:tc>
      </w:tr>
      <w:tr w:rsidR="00487E2C" w:rsidRPr="00487E2C" w:rsidTr="00487E2C">
        <w:trPr>
          <w:trHeight w:val="1095"/>
        </w:trPr>
        <w:tc>
          <w:tcPr>
            <w:tcW w:w="170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center"/>
              <w:rPr>
                <w:b/>
                <w:bCs/>
              </w:rPr>
            </w:pPr>
            <w:r w:rsidRPr="00487E2C">
              <w:rPr>
                <w:b/>
                <w:bCs/>
              </w:rPr>
              <w:t>05 0 00 00000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  <w:rPr>
                <w:b/>
                <w:bCs/>
              </w:rPr>
            </w:pPr>
            <w:r w:rsidRPr="00487E2C">
              <w:rPr>
                <w:b/>
                <w:bCs/>
              </w:rPr>
              <w:t>Муниципальная программа «Жилищно-коммунальный и дорожный комплекс, энергосбережение и повышение энергетической эффективности Юргинского муниципального района»</w:t>
            </w:r>
          </w:p>
        </w:tc>
      </w:tr>
      <w:tr w:rsidR="00487E2C" w:rsidRPr="00487E2C" w:rsidTr="00487E2C">
        <w:trPr>
          <w:trHeight w:val="375"/>
        </w:trPr>
        <w:tc>
          <w:tcPr>
            <w:tcW w:w="170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05 1 00 00000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Подпрограмма «Капитальный ремонт жилищного фонда»</w:t>
            </w:r>
          </w:p>
        </w:tc>
      </w:tr>
      <w:tr w:rsidR="00487E2C" w:rsidRPr="00487E2C" w:rsidTr="00487E2C">
        <w:trPr>
          <w:trHeight w:val="750"/>
        </w:trPr>
        <w:tc>
          <w:tcPr>
            <w:tcW w:w="170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05 1 00 15011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Капитальный и текущий ремонт жилищного фонда для социально-незащищенных граждан </w:t>
            </w:r>
          </w:p>
        </w:tc>
      </w:tr>
      <w:tr w:rsidR="00487E2C" w:rsidRPr="00487E2C" w:rsidTr="00487E2C">
        <w:trPr>
          <w:trHeight w:val="354"/>
        </w:trPr>
        <w:tc>
          <w:tcPr>
            <w:tcW w:w="170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05 1 00 15012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Ежемесячные взносы в фонд капитального ремонта жилищного фонда</w:t>
            </w:r>
          </w:p>
        </w:tc>
      </w:tr>
      <w:tr w:rsidR="00487E2C" w:rsidRPr="00487E2C" w:rsidTr="00487E2C">
        <w:trPr>
          <w:trHeight w:val="705"/>
        </w:trPr>
        <w:tc>
          <w:tcPr>
            <w:tcW w:w="170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lastRenderedPageBreak/>
              <w:t>05 2 00 00000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Подпрограмма «Модернизация объектов коммунальной инфраструктуры и поддержка жилищно-коммунального хозяйства»</w:t>
            </w:r>
          </w:p>
        </w:tc>
      </w:tr>
      <w:tr w:rsidR="00487E2C" w:rsidRPr="00487E2C" w:rsidTr="00487E2C">
        <w:trPr>
          <w:trHeight w:val="420"/>
        </w:trPr>
        <w:tc>
          <w:tcPr>
            <w:tcW w:w="170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05 2 00 11150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Реализация мероприятий </w:t>
            </w:r>
          </w:p>
        </w:tc>
      </w:tr>
      <w:tr w:rsidR="00487E2C" w:rsidRPr="00487E2C" w:rsidTr="00487E2C">
        <w:trPr>
          <w:trHeight w:val="600"/>
        </w:trPr>
        <w:tc>
          <w:tcPr>
            <w:tcW w:w="170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05 2 00 15030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Капитальный ремонт и замена оборудования</w:t>
            </w:r>
          </w:p>
        </w:tc>
      </w:tr>
      <w:tr w:rsidR="00487E2C" w:rsidRPr="00487E2C" w:rsidTr="00487E2C">
        <w:trPr>
          <w:trHeight w:val="935"/>
        </w:trPr>
        <w:tc>
          <w:tcPr>
            <w:tcW w:w="170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05 2 00 15050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Субсидии организациям на возмещение дополнительных затрат, вызванных разницей между утвержденным в установленном порядке экономически обоснованным тарифом и установленным размером платы для населения</w:t>
            </w:r>
          </w:p>
        </w:tc>
      </w:tr>
      <w:tr w:rsidR="00487E2C" w:rsidRPr="00487E2C" w:rsidTr="00487E2C">
        <w:trPr>
          <w:trHeight w:val="848"/>
        </w:trPr>
        <w:tc>
          <w:tcPr>
            <w:tcW w:w="170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05 2 00 15060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Субсидии организациям на возмещение затрат, возникающих из-за разницы в размере платы для граждан, утвержденном на услугу теплоснабжения с учетом уровня платежей граждан </w:t>
            </w:r>
          </w:p>
        </w:tc>
      </w:tr>
      <w:tr w:rsidR="00487E2C" w:rsidRPr="00487E2C" w:rsidTr="00487E2C">
        <w:trPr>
          <w:trHeight w:val="94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05 2 00 15070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Субсидии организациям на возмещение затрат, возникающих из-за разницы в размере платы для граждан, утвержденном на услугу водоснабжения и водоотведения с учетом уровня платежей граждан </w:t>
            </w:r>
          </w:p>
        </w:tc>
      </w:tr>
      <w:tr w:rsidR="00487E2C" w:rsidRPr="00487E2C" w:rsidTr="00487E2C">
        <w:trPr>
          <w:trHeight w:val="1016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05 2 00 15080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Субсидии организациям на возмещение дополнительных затрат, вызванных разницей между утвержденным в установленном порядке экономически обоснованным тарифом и установленным размером платы для населения для расчётов за природный газ </w:t>
            </w:r>
          </w:p>
        </w:tc>
      </w:tr>
      <w:tr w:rsidR="00487E2C" w:rsidRPr="00487E2C" w:rsidTr="00487E2C">
        <w:trPr>
          <w:trHeight w:val="126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05 2 00 15090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Субсидии организациям на возмещение дополнительных затрат, вызванных разницей между утвержденным в установленном порядке экономически обоснованным тарифом и установленным размером платы для населения для расчётов за уголь</w:t>
            </w:r>
          </w:p>
        </w:tc>
      </w:tr>
      <w:tr w:rsidR="00487E2C" w:rsidRPr="00487E2C" w:rsidTr="00487E2C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05 2 00 15140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Строительство, капитальный ремонт систем водоснабжения (скважины)</w:t>
            </w:r>
          </w:p>
        </w:tc>
      </w:tr>
      <w:tr w:rsidR="00487E2C" w:rsidRPr="00487E2C" w:rsidTr="00487E2C">
        <w:trPr>
          <w:trHeight w:val="94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05 2 00 15190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Возмещение дополнительных затрат организациям, реализующим населению уголь для бытовых нужд по тарифам, не обеспечивающим возмещение издержек</w:t>
            </w:r>
          </w:p>
        </w:tc>
      </w:tr>
      <w:tr w:rsidR="00487E2C" w:rsidRPr="00487E2C" w:rsidTr="00487E2C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05 2 00 19981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Оплата задолженности по исполнительным листам ООО "</w:t>
            </w:r>
            <w:proofErr w:type="spellStart"/>
            <w:r w:rsidRPr="00487E2C">
              <w:t>Теплоснаб</w:t>
            </w:r>
            <w:proofErr w:type="spellEnd"/>
            <w:r w:rsidRPr="00487E2C">
              <w:t>" за счет казны</w:t>
            </w:r>
          </w:p>
        </w:tc>
      </w:tr>
      <w:tr w:rsidR="00487E2C" w:rsidRPr="00487E2C" w:rsidTr="00487E2C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05 2 00 19982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Оплата задолженности по исполнительным листам ООО «УК «</w:t>
            </w:r>
            <w:proofErr w:type="spellStart"/>
            <w:r w:rsidRPr="00487E2C">
              <w:t>Энерготранс</w:t>
            </w:r>
            <w:proofErr w:type="spellEnd"/>
            <w:r w:rsidRPr="00487E2C">
              <w:t>-АГРО» за счет казны</w:t>
            </w:r>
          </w:p>
        </w:tc>
      </w:tr>
      <w:tr w:rsidR="00487E2C" w:rsidRPr="00487E2C" w:rsidTr="00487E2C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05 3 00 00000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Подпрограмма «Энергосбережение и повышение </w:t>
            </w:r>
            <w:proofErr w:type="spellStart"/>
            <w:r w:rsidRPr="00487E2C">
              <w:t>энергоэффективности</w:t>
            </w:r>
            <w:proofErr w:type="spellEnd"/>
            <w:r w:rsidRPr="00487E2C">
              <w:t xml:space="preserve"> экономики»</w:t>
            </w:r>
          </w:p>
        </w:tc>
      </w:tr>
      <w:tr w:rsidR="00487E2C" w:rsidRPr="00487E2C" w:rsidTr="00487E2C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05 3 00 11150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Реализация мероприятий в целях энергосбережения и повышение </w:t>
            </w:r>
            <w:proofErr w:type="spellStart"/>
            <w:r w:rsidRPr="00487E2C">
              <w:t>энергоэффективности</w:t>
            </w:r>
            <w:proofErr w:type="spellEnd"/>
            <w:r w:rsidRPr="00487E2C">
              <w:t xml:space="preserve"> экономики</w:t>
            </w:r>
          </w:p>
        </w:tc>
      </w:tr>
      <w:tr w:rsidR="00487E2C" w:rsidRPr="00487E2C" w:rsidTr="00487E2C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05 3 00 15110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Капитальный ремонт водогрейных котлов на котельных </w:t>
            </w:r>
          </w:p>
        </w:tc>
      </w:tr>
      <w:tr w:rsidR="00487E2C" w:rsidRPr="00487E2C" w:rsidTr="00487E2C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05 3 00 15120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Капитальный ремонт тепловых сетей </w:t>
            </w:r>
          </w:p>
        </w:tc>
      </w:tr>
      <w:tr w:rsidR="00487E2C" w:rsidRPr="00487E2C" w:rsidTr="00487E2C">
        <w:trPr>
          <w:trHeight w:val="43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05 3 00 15130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Капитальный ремонт водопроводных сетей </w:t>
            </w:r>
          </w:p>
        </w:tc>
      </w:tr>
      <w:tr w:rsidR="00487E2C" w:rsidRPr="00487E2C" w:rsidTr="00487E2C">
        <w:trPr>
          <w:trHeight w:val="82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05 3 00 15150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Мероприятия по повышению энергетической эффективности в бюджетных учреждениях </w:t>
            </w:r>
          </w:p>
        </w:tc>
      </w:tr>
      <w:tr w:rsidR="00487E2C" w:rsidRPr="00487E2C" w:rsidTr="00487E2C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05 5 00 00000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Подпрограмма «Реализация муниципальной политики»</w:t>
            </w:r>
          </w:p>
        </w:tc>
      </w:tr>
      <w:tr w:rsidR="00487E2C" w:rsidRPr="00487E2C" w:rsidTr="00487E2C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05 5 00 10020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Обеспечение деятельности органов муниципальной власти </w:t>
            </w:r>
          </w:p>
        </w:tc>
      </w:tr>
      <w:tr w:rsidR="00487E2C" w:rsidRPr="00487E2C" w:rsidTr="00487E2C">
        <w:trPr>
          <w:trHeight w:val="52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05 8 00 00000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Подпрограмма «Развитие газоснабжения в Юргинском муниципальном районе»</w:t>
            </w:r>
          </w:p>
        </w:tc>
      </w:tr>
      <w:tr w:rsidR="00487E2C" w:rsidRPr="00487E2C" w:rsidTr="00487E2C">
        <w:trPr>
          <w:trHeight w:val="52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lastRenderedPageBreak/>
              <w:t xml:space="preserve">05 8 00  11150 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Реализация мероприятий по развитию газоснабжения</w:t>
            </w:r>
          </w:p>
        </w:tc>
      </w:tr>
      <w:tr w:rsidR="00487E2C" w:rsidRPr="00487E2C" w:rsidTr="00487E2C">
        <w:trPr>
          <w:trHeight w:val="70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05 8 00  L5673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Обеспечение устойчивого развития сельских территорий (мероприятия по развитию газификации в сельской местности)</w:t>
            </w:r>
          </w:p>
        </w:tc>
      </w:tr>
      <w:tr w:rsidR="00487E2C" w:rsidRPr="00487E2C" w:rsidTr="00487E2C">
        <w:trPr>
          <w:trHeight w:val="660"/>
        </w:trPr>
        <w:tc>
          <w:tcPr>
            <w:tcW w:w="170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center"/>
              <w:rPr>
                <w:b/>
                <w:bCs/>
              </w:rPr>
            </w:pPr>
            <w:r w:rsidRPr="00487E2C">
              <w:rPr>
                <w:b/>
                <w:bCs/>
              </w:rPr>
              <w:t>06 0 00 00000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  <w:rPr>
                <w:b/>
                <w:bCs/>
              </w:rPr>
            </w:pPr>
            <w:r w:rsidRPr="00487E2C">
              <w:rPr>
                <w:b/>
                <w:bCs/>
              </w:rPr>
              <w:t>Муниципальная программа «Профилактика безнадзорности и правонарушений несовершеннолетних в Юргинском районе»</w:t>
            </w:r>
          </w:p>
        </w:tc>
      </w:tr>
      <w:tr w:rsidR="00487E2C" w:rsidRPr="00487E2C" w:rsidTr="00487E2C">
        <w:trPr>
          <w:trHeight w:val="630"/>
        </w:trPr>
        <w:tc>
          <w:tcPr>
            <w:tcW w:w="170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06 0 00 71960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Создание и функционирование комиссий по делам несовершеннолетних и защите их прав </w:t>
            </w:r>
          </w:p>
        </w:tc>
      </w:tr>
      <w:tr w:rsidR="00487E2C" w:rsidRPr="00487E2C" w:rsidTr="00487E2C">
        <w:trPr>
          <w:trHeight w:val="630"/>
        </w:trPr>
        <w:tc>
          <w:tcPr>
            <w:tcW w:w="170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06 0 00 11150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Реализация мероприятий по профилактике безнадзорности и правонарушений несовершеннолетних</w:t>
            </w:r>
          </w:p>
        </w:tc>
      </w:tr>
      <w:tr w:rsidR="00487E2C" w:rsidRPr="00487E2C" w:rsidTr="00487E2C">
        <w:trPr>
          <w:trHeight w:val="630"/>
        </w:trPr>
        <w:tc>
          <w:tcPr>
            <w:tcW w:w="170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center"/>
              <w:rPr>
                <w:b/>
                <w:bCs/>
              </w:rPr>
            </w:pPr>
            <w:r w:rsidRPr="00487E2C">
              <w:rPr>
                <w:b/>
                <w:bCs/>
              </w:rPr>
              <w:t>07 0 00 00000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  <w:rPr>
                <w:b/>
                <w:bCs/>
              </w:rPr>
            </w:pPr>
            <w:r w:rsidRPr="00487E2C">
              <w:rPr>
                <w:b/>
                <w:bCs/>
              </w:rPr>
              <w:t>Муниципальная программа «Развитие системы образования в Юргинском районе»</w:t>
            </w:r>
          </w:p>
        </w:tc>
      </w:tr>
      <w:tr w:rsidR="00487E2C" w:rsidRPr="00487E2C" w:rsidTr="00487E2C">
        <w:trPr>
          <w:trHeight w:val="375"/>
        </w:trPr>
        <w:tc>
          <w:tcPr>
            <w:tcW w:w="170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07 1 00 00000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Подпрограмма «Развитие дошкольного образования»</w:t>
            </w:r>
          </w:p>
        </w:tc>
      </w:tr>
      <w:tr w:rsidR="00487E2C" w:rsidRPr="00487E2C" w:rsidTr="00487E2C">
        <w:trPr>
          <w:trHeight w:val="900"/>
        </w:trPr>
        <w:tc>
          <w:tcPr>
            <w:tcW w:w="170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07 1 00 17010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Обеспечение деятельности по оказанию услуг (в части выплаты заработной платы) подведомственных учреждений </w:t>
            </w:r>
          </w:p>
        </w:tc>
      </w:tr>
      <w:tr w:rsidR="00487E2C" w:rsidRPr="00487E2C" w:rsidTr="00487E2C">
        <w:trPr>
          <w:trHeight w:val="705"/>
        </w:trPr>
        <w:tc>
          <w:tcPr>
            <w:tcW w:w="170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07 1 00 17020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Обеспечение деятельности по оказанию муниципальных услуг подведомственных учреждений </w:t>
            </w:r>
          </w:p>
        </w:tc>
      </w:tr>
      <w:tr w:rsidR="00487E2C" w:rsidRPr="00487E2C" w:rsidTr="00487E2C">
        <w:trPr>
          <w:trHeight w:val="384"/>
        </w:trPr>
        <w:tc>
          <w:tcPr>
            <w:tcW w:w="170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07 1 00 17050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Расходы за счет платных услуг и безвозмездных поступлений </w:t>
            </w:r>
          </w:p>
        </w:tc>
      </w:tr>
      <w:tr w:rsidR="00487E2C" w:rsidRPr="00487E2C" w:rsidTr="00487E2C">
        <w:trPr>
          <w:trHeight w:val="540"/>
        </w:trPr>
        <w:tc>
          <w:tcPr>
            <w:tcW w:w="170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07 1 00 17150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Мероприятия по обеспечению доступности дошкольного образования</w:t>
            </w:r>
          </w:p>
        </w:tc>
      </w:tr>
      <w:tr w:rsidR="00487E2C" w:rsidRPr="00487E2C" w:rsidTr="00487E2C">
        <w:trPr>
          <w:trHeight w:val="117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07 1 00 71801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(в части выплаты заработной платы)</w:t>
            </w:r>
          </w:p>
        </w:tc>
      </w:tr>
      <w:tr w:rsidR="00487E2C" w:rsidRPr="00487E2C" w:rsidTr="00487E2C">
        <w:trPr>
          <w:trHeight w:val="108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07 1 00 71802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(учебные расходы)</w:t>
            </w:r>
          </w:p>
        </w:tc>
      </w:tr>
      <w:tr w:rsidR="00487E2C" w:rsidRPr="00487E2C" w:rsidTr="00487E2C">
        <w:trPr>
          <w:trHeight w:val="103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07 1 00 71803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(повышение квалификации)</w:t>
            </w:r>
          </w:p>
        </w:tc>
      </w:tr>
      <w:tr w:rsidR="00487E2C" w:rsidRPr="00487E2C" w:rsidTr="00487E2C">
        <w:trPr>
          <w:trHeight w:val="690"/>
        </w:trPr>
        <w:tc>
          <w:tcPr>
            <w:tcW w:w="170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07 2 00 00000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Подпрограмма «Обеспечение деятельности учреждений общего и дополнительного образования для предоставления образовательных услуг»</w:t>
            </w:r>
          </w:p>
        </w:tc>
      </w:tr>
      <w:tr w:rsidR="00487E2C" w:rsidRPr="00487E2C" w:rsidTr="00487E2C">
        <w:trPr>
          <w:trHeight w:val="630"/>
        </w:trPr>
        <w:tc>
          <w:tcPr>
            <w:tcW w:w="170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07 2 00 17020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Обеспечение деятельности по оказанию услуг подведомственных учреждений </w:t>
            </w:r>
          </w:p>
        </w:tc>
      </w:tr>
      <w:tr w:rsidR="00487E2C" w:rsidRPr="00487E2C" w:rsidTr="00487E2C">
        <w:trPr>
          <w:trHeight w:val="630"/>
        </w:trPr>
        <w:tc>
          <w:tcPr>
            <w:tcW w:w="170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07 2 00 17030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Обеспечение деятельности по оказанию услуг подведомственных учреждений дополнительного образования</w:t>
            </w:r>
          </w:p>
        </w:tc>
      </w:tr>
      <w:tr w:rsidR="00487E2C" w:rsidRPr="00487E2C" w:rsidTr="00487E2C">
        <w:trPr>
          <w:trHeight w:val="71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07 2 00 17040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Обеспечение деятельности по оказанию услуг (в части выплаты заработной платы) подведомственных учреждений дополнительного образования </w:t>
            </w:r>
          </w:p>
        </w:tc>
      </w:tr>
      <w:tr w:rsidR="00487E2C" w:rsidRPr="00487E2C" w:rsidTr="00487E2C">
        <w:trPr>
          <w:trHeight w:val="190"/>
        </w:trPr>
        <w:tc>
          <w:tcPr>
            <w:tcW w:w="170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07 2 00 17050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Расходы за счет платных услуг и безвозмездных поступлений </w:t>
            </w:r>
          </w:p>
        </w:tc>
      </w:tr>
      <w:tr w:rsidR="00487E2C" w:rsidRPr="00487E2C" w:rsidTr="00487E2C">
        <w:trPr>
          <w:trHeight w:val="630"/>
        </w:trPr>
        <w:tc>
          <w:tcPr>
            <w:tcW w:w="170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07 2 00 17120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Обеспечение деятельности по оказанию услуг подведомственных учреждений (оплата услуг аутсорсинга) </w:t>
            </w:r>
          </w:p>
        </w:tc>
      </w:tr>
      <w:tr w:rsidR="00487E2C" w:rsidRPr="00487E2C" w:rsidTr="00487E2C">
        <w:trPr>
          <w:trHeight w:val="126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lastRenderedPageBreak/>
              <w:t>07 2 00 71831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(в части выплаты заработной платы)</w:t>
            </w:r>
          </w:p>
        </w:tc>
      </w:tr>
      <w:tr w:rsidR="00487E2C" w:rsidRPr="00487E2C" w:rsidTr="00487E2C">
        <w:trPr>
          <w:trHeight w:val="1298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07 2 00 71832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(учебные расходы)</w:t>
            </w:r>
          </w:p>
        </w:tc>
      </w:tr>
      <w:tr w:rsidR="00487E2C" w:rsidRPr="00487E2C" w:rsidTr="00487E2C">
        <w:trPr>
          <w:trHeight w:val="1317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07 2 00 71833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(повышение квалификации)</w:t>
            </w:r>
          </w:p>
        </w:tc>
      </w:tr>
      <w:tr w:rsidR="00487E2C" w:rsidRPr="00487E2C" w:rsidTr="00487E2C">
        <w:trPr>
          <w:trHeight w:val="629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07 2 00 S1930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</w:tr>
      <w:tr w:rsidR="00487E2C" w:rsidRPr="00487E2C" w:rsidTr="00487E2C">
        <w:trPr>
          <w:trHeight w:val="675"/>
        </w:trPr>
        <w:tc>
          <w:tcPr>
            <w:tcW w:w="170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07 3 00 00000</w:t>
            </w:r>
          </w:p>
        </w:tc>
        <w:tc>
          <w:tcPr>
            <w:tcW w:w="8120" w:type="dxa"/>
            <w:shd w:val="clear" w:color="auto" w:fill="auto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Подпрограмма «Развитие одаренности и творчества участников образовательного процесса в Юргинском муниципальном районе»</w:t>
            </w:r>
          </w:p>
        </w:tc>
      </w:tr>
      <w:tr w:rsidR="00487E2C" w:rsidRPr="00487E2C" w:rsidTr="00487E2C">
        <w:trPr>
          <w:trHeight w:val="630"/>
        </w:trPr>
        <w:tc>
          <w:tcPr>
            <w:tcW w:w="170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07 3 01 00000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Основное мероприятие «Обеспечение и развитие конкурсного движения среди образовательных учреждений и работников образования»</w:t>
            </w:r>
          </w:p>
        </w:tc>
      </w:tr>
      <w:tr w:rsidR="00487E2C" w:rsidRPr="00487E2C" w:rsidTr="00487E2C">
        <w:trPr>
          <w:trHeight w:val="375"/>
        </w:trPr>
        <w:tc>
          <w:tcPr>
            <w:tcW w:w="170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07 3 01 11150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Реализация мероприятий в рамках конкурсного движения </w:t>
            </w:r>
          </w:p>
        </w:tc>
      </w:tr>
      <w:tr w:rsidR="00487E2C" w:rsidRPr="00487E2C" w:rsidTr="00487E2C">
        <w:trPr>
          <w:trHeight w:val="375"/>
        </w:trPr>
        <w:tc>
          <w:tcPr>
            <w:tcW w:w="170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07 3 01 11250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r w:rsidRPr="00487E2C">
              <w:t>Реализация мероприятий по социальной поддержке населения</w:t>
            </w:r>
          </w:p>
        </w:tc>
      </w:tr>
      <w:tr w:rsidR="00487E2C" w:rsidRPr="00487E2C" w:rsidTr="00487E2C">
        <w:trPr>
          <w:trHeight w:val="375"/>
        </w:trPr>
        <w:tc>
          <w:tcPr>
            <w:tcW w:w="170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07 3 02 00000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Основное мероприятие «Обеспечение поддержки одаренных детей»</w:t>
            </w:r>
          </w:p>
        </w:tc>
      </w:tr>
      <w:tr w:rsidR="00487E2C" w:rsidRPr="00487E2C" w:rsidTr="00487E2C">
        <w:trPr>
          <w:trHeight w:val="375"/>
        </w:trPr>
        <w:tc>
          <w:tcPr>
            <w:tcW w:w="170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07 3 02 11150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Реализация мероприятий по поддержке одаренных детей</w:t>
            </w:r>
          </w:p>
        </w:tc>
      </w:tr>
      <w:tr w:rsidR="00487E2C" w:rsidRPr="00487E2C" w:rsidTr="00487E2C">
        <w:trPr>
          <w:trHeight w:val="750"/>
        </w:trPr>
        <w:tc>
          <w:tcPr>
            <w:tcW w:w="170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07 3 02 11250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Реализация мероприятий по социальной поддержке населения за счет безвозмездных поступлений</w:t>
            </w:r>
          </w:p>
        </w:tc>
      </w:tr>
      <w:tr w:rsidR="00487E2C" w:rsidRPr="00487E2C" w:rsidTr="00487E2C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07 4 00 00000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Подпрограмма «Социальные гарантии в системе образования» </w:t>
            </w:r>
          </w:p>
        </w:tc>
      </w:tr>
      <w:tr w:rsidR="00487E2C" w:rsidRPr="00487E2C" w:rsidTr="00487E2C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07 4 00 52600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487E2C" w:rsidRPr="00487E2C" w:rsidTr="00487E2C">
        <w:trPr>
          <w:trHeight w:val="94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07 4 00 71810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</w:t>
            </w:r>
          </w:p>
        </w:tc>
      </w:tr>
      <w:tr w:rsidR="00487E2C" w:rsidRPr="00487E2C" w:rsidTr="00487E2C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07 4 00 71820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</w:tr>
      <w:tr w:rsidR="00487E2C" w:rsidRPr="00487E2C" w:rsidTr="00487E2C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07 4 00 72010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Социальная поддержка работников образовательных организаций и участников образовательного процесса</w:t>
            </w:r>
          </w:p>
        </w:tc>
      </w:tr>
      <w:tr w:rsidR="00487E2C" w:rsidRPr="00487E2C" w:rsidTr="00487E2C">
        <w:trPr>
          <w:trHeight w:val="94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07 4 00 72030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</w:tr>
      <w:tr w:rsidR="00487E2C" w:rsidRPr="00487E2C" w:rsidTr="00487E2C">
        <w:trPr>
          <w:trHeight w:val="94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07 4 00 72050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Обеспечение зачисления денежных средств для детей-сирот и детей, оставшихся без попечения родителей, на специальные накопительные банковские счета </w:t>
            </w:r>
          </w:p>
        </w:tc>
      </w:tr>
      <w:tr w:rsidR="00487E2C" w:rsidRPr="00487E2C" w:rsidTr="00487E2C">
        <w:trPr>
          <w:trHeight w:val="15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lastRenderedPageBreak/>
              <w:t>07 4 00 80120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r w:rsidRPr="00487E2C">
              <w:t xml:space="preserve"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</w:t>
            </w:r>
          </w:p>
        </w:tc>
      </w:tr>
      <w:tr w:rsidR="00487E2C" w:rsidRPr="00487E2C" w:rsidTr="00487E2C">
        <w:trPr>
          <w:trHeight w:val="1669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07 4 00 80130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r w:rsidRPr="00487E2C"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</w:p>
        </w:tc>
      </w:tr>
      <w:tr w:rsidR="00487E2C" w:rsidRPr="00487E2C" w:rsidTr="00487E2C">
        <w:trPr>
          <w:trHeight w:val="1867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07 4 00 80140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</w:tr>
      <w:tr w:rsidR="00487E2C" w:rsidRPr="00487E2C" w:rsidTr="00487E2C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07 4 00 S2000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Адресная социальная поддержка участников образовательного процесса </w:t>
            </w:r>
          </w:p>
        </w:tc>
      </w:tr>
      <w:tr w:rsidR="00487E2C" w:rsidRPr="00487E2C" w:rsidTr="00487E2C">
        <w:trPr>
          <w:trHeight w:val="375"/>
        </w:trPr>
        <w:tc>
          <w:tcPr>
            <w:tcW w:w="170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07 5 00 00000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Подпрограмма «Обеспечение реализации муниципальной программы»</w:t>
            </w:r>
          </w:p>
        </w:tc>
      </w:tr>
      <w:tr w:rsidR="00487E2C" w:rsidRPr="00487E2C" w:rsidTr="00487E2C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07 5 00 10020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Обеспечение деятельности органов муниципальной власти </w:t>
            </w:r>
          </w:p>
        </w:tc>
      </w:tr>
      <w:tr w:rsidR="00487E2C" w:rsidRPr="00487E2C" w:rsidTr="00487E2C">
        <w:trPr>
          <w:trHeight w:val="88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07 5 00 17010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Обеспечение деятельности по оказанию услуг (в части выплаты заработной платы) подведомственных учреждений </w:t>
            </w:r>
          </w:p>
        </w:tc>
      </w:tr>
      <w:tr w:rsidR="00487E2C" w:rsidRPr="00487E2C" w:rsidTr="00487E2C">
        <w:trPr>
          <w:trHeight w:val="55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07 5 00 17050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Расходы за счет платных услуг и безвозмездных поступлений </w:t>
            </w:r>
          </w:p>
        </w:tc>
      </w:tr>
      <w:tr w:rsidR="00487E2C" w:rsidRPr="00487E2C" w:rsidTr="00487E2C">
        <w:trPr>
          <w:trHeight w:val="72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07 5 00 17090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Обеспечение деятельности по оказанию услуг прочих учреждений образования </w:t>
            </w:r>
          </w:p>
        </w:tc>
      </w:tr>
      <w:tr w:rsidR="00487E2C" w:rsidRPr="00487E2C" w:rsidTr="00487E2C">
        <w:trPr>
          <w:trHeight w:val="2027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07 5 00 72070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</w:t>
            </w:r>
          </w:p>
        </w:tc>
      </w:tr>
      <w:tr w:rsidR="00487E2C" w:rsidRPr="00487E2C" w:rsidTr="00487E2C">
        <w:trPr>
          <w:trHeight w:val="630"/>
        </w:trPr>
        <w:tc>
          <w:tcPr>
            <w:tcW w:w="170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07 6 00 00000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Подпрограмма «Обеспечение пожарной и антитеррористической безопасности в учреждениях социальной сферы»</w:t>
            </w:r>
          </w:p>
        </w:tc>
      </w:tr>
      <w:tr w:rsidR="00487E2C" w:rsidRPr="00487E2C" w:rsidTr="00487E2C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 xml:space="preserve">07 6 00 11150 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Реализация мероприятий по пожарной и антитеррористической безопасности</w:t>
            </w:r>
          </w:p>
        </w:tc>
      </w:tr>
      <w:tr w:rsidR="00487E2C" w:rsidRPr="00487E2C" w:rsidTr="00487E2C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07 7 00 00000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Подпрограмма «Об организации отдыха, оздоровления и занятости детей»</w:t>
            </w:r>
          </w:p>
        </w:tc>
      </w:tr>
      <w:tr w:rsidR="00487E2C" w:rsidRPr="00487E2C" w:rsidTr="00487E2C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07 7 00 11150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Реализация мероприятий по организации отдыха, оздоровления и занятости детей</w:t>
            </w:r>
          </w:p>
        </w:tc>
      </w:tr>
      <w:tr w:rsidR="00487E2C" w:rsidRPr="00487E2C" w:rsidTr="00487E2C">
        <w:trPr>
          <w:trHeight w:val="90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07 7 00 17010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Обеспечение деятельности по оказанию услуг (в части выплаты заработной платы) подведомственных учреждений </w:t>
            </w:r>
          </w:p>
        </w:tc>
      </w:tr>
      <w:tr w:rsidR="00487E2C" w:rsidRPr="00487E2C" w:rsidTr="00487E2C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lastRenderedPageBreak/>
              <w:t>07 7 00 17070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Обеспечение деятельности по оказанию услуг подведомственных учреждений </w:t>
            </w:r>
          </w:p>
        </w:tc>
      </w:tr>
      <w:tr w:rsidR="00487E2C" w:rsidRPr="00487E2C" w:rsidTr="00487E2C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07 7 00 S1940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Организация круглогодичного отдыха, оздоровления и занятости обучающихся</w:t>
            </w:r>
          </w:p>
        </w:tc>
      </w:tr>
      <w:tr w:rsidR="00487E2C" w:rsidRPr="00487E2C" w:rsidTr="00487E2C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07 8 00 00000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Подпрограмма «Развитие кадрового потенциала работников образования»</w:t>
            </w:r>
          </w:p>
        </w:tc>
      </w:tr>
      <w:tr w:rsidR="00487E2C" w:rsidRPr="00487E2C" w:rsidTr="00487E2C">
        <w:trPr>
          <w:trHeight w:val="630"/>
        </w:trPr>
        <w:tc>
          <w:tcPr>
            <w:tcW w:w="170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07 8 00 11150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Реализация мероприятий по развитию кадрового потенциала работников образования</w:t>
            </w:r>
          </w:p>
        </w:tc>
      </w:tr>
      <w:tr w:rsidR="00487E2C" w:rsidRPr="00487E2C" w:rsidTr="00487E2C">
        <w:trPr>
          <w:trHeight w:val="375"/>
        </w:trPr>
        <w:tc>
          <w:tcPr>
            <w:tcW w:w="170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07 9 00 00000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Подпрограмма «Безопасность дорожного движения»</w:t>
            </w:r>
          </w:p>
        </w:tc>
      </w:tr>
      <w:tr w:rsidR="00487E2C" w:rsidRPr="00487E2C" w:rsidTr="00487E2C">
        <w:trPr>
          <w:trHeight w:val="375"/>
        </w:trPr>
        <w:tc>
          <w:tcPr>
            <w:tcW w:w="170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07 9 00 11150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Реализация мероприятий по безопасности дорожного движения</w:t>
            </w:r>
          </w:p>
        </w:tc>
      </w:tr>
      <w:tr w:rsidR="00487E2C" w:rsidRPr="00487E2C" w:rsidTr="00487E2C">
        <w:trPr>
          <w:trHeight w:val="630"/>
        </w:trPr>
        <w:tc>
          <w:tcPr>
            <w:tcW w:w="170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07 9 00 17080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Расходы на содержание транспортных средств и обслуживающего персонала </w:t>
            </w:r>
          </w:p>
        </w:tc>
      </w:tr>
      <w:tr w:rsidR="00487E2C" w:rsidRPr="00487E2C" w:rsidTr="00487E2C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  <w:rPr>
                <w:b/>
                <w:bCs/>
              </w:rPr>
            </w:pPr>
            <w:r w:rsidRPr="00487E2C">
              <w:rPr>
                <w:b/>
                <w:bCs/>
              </w:rPr>
              <w:t>08 0 00 00000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  <w:rPr>
                <w:b/>
                <w:bCs/>
              </w:rPr>
            </w:pPr>
            <w:r w:rsidRPr="00487E2C">
              <w:rPr>
                <w:b/>
                <w:bCs/>
              </w:rPr>
              <w:t>Муниципальная программа «Сохранение и развитие культуры в Юргинском районе»</w:t>
            </w:r>
          </w:p>
        </w:tc>
      </w:tr>
      <w:tr w:rsidR="00487E2C" w:rsidRPr="00487E2C" w:rsidTr="00487E2C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08 1 00 00000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Подпрограмма «Сохранение и развитие клубной системы»</w:t>
            </w:r>
          </w:p>
        </w:tc>
      </w:tr>
      <w:tr w:rsidR="00487E2C" w:rsidRPr="00487E2C" w:rsidTr="00487E2C">
        <w:trPr>
          <w:trHeight w:val="48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08 1 00 11150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Реализация мероприятий в клубной системе</w:t>
            </w:r>
          </w:p>
        </w:tc>
      </w:tr>
      <w:tr w:rsidR="00487E2C" w:rsidRPr="00487E2C" w:rsidTr="00487E2C">
        <w:trPr>
          <w:trHeight w:val="72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08 1 00 18010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Обеспечение деятельности по оказанию услуг (в части выплаты заработной платы) подведомственных учреждений </w:t>
            </w:r>
          </w:p>
        </w:tc>
      </w:tr>
      <w:tr w:rsidR="00487E2C" w:rsidRPr="00487E2C" w:rsidTr="00487E2C">
        <w:trPr>
          <w:trHeight w:val="70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08 1 00 18020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Обеспечение деятельности по оказанию услуг подведомственных учреждений </w:t>
            </w:r>
          </w:p>
        </w:tc>
      </w:tr>
      <w:tr w:rsidR="00487E2C" w:rsidRPr="00487E2C" w:rsidTr="00487E2C">
        <w:trPr>
          <w:trHeight w:val="70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08 1 00 18120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Обеспечение деятельности по оказанию услуг подведомственных учреждений (за счет платных услуг)</w:t>
            </w:r>
          </w:p>
        </w:tc>
      </w:tr>
      <w:tr w:rsidR="00487E2C" w:rsidRPr="00487E2C" w:rsidTr="00487E2C">
        <w:trPr>
          <w:trHeight w:val="70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08 1 00 18220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Обеспечение деятельности по оказанию услуг подведомственных учреждений (за счет безвозмездных поступлений)</w:t>
            </w:r>
          </w:p>
        </w:tc>
      </w:tr>
      <w:tr w:rsidR="00487E2C" w:rsidRPr="00487E2C" w:rsidTr="00487E2C">
        <w:trPr>
          <w:trHeight w:val="90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08 1 00 S0420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Ежемесячные выплаты стимулирующего характера работникам муниципальных библиотек, музеев и культурно-досуговых учреждений </w:t>
            </w:r>
          </w:p>
        </w:tc>
      </w:tr>
      <w:tr w:rsidR="00487E2C" w:rsidRPr="00487E2C" w:rsidTr="00487E2C">
        <w:trPr>
          <w:trHeight w:val="31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08 2 00 00000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Подпрограмма «Сохранение и развитие библиотечной системы» </w:t>
            </w:r>
          </w:p>
        </w:tc>
      </w:tr>
      <w:tr w:rsidR="00487E2C" w:rsidRPr="00487E2C" w:rsidTr="00487E2C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08 2 00 11150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Реализация мероприятий в учреждениях библиотечной системы</w:t>
            </w:r>
          </w:p>
        </w:tc>
      </w:tr>
      <w:tr w:rsidR="00487E2C" w:rsidRPr="00487E2C" w:rsidTr="00487E2C">
        <w:trPr>
          <w:trHeight w:val="81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08 2 00 18010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Обеспечение деятельности по оказанию услуг (в части выплаты заработной платы) подведомственных учреждений </w:t>
            </w:r>
          </w:p>
        </w:tc>
      </w:tr>
      <w:tr w:rsidR="00487E2C" w:rsidRPr="00487E2C" w:rsidTr="00487E2C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08 2 00 18020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Обеспечение деятельности по оказанию услуг подведомственных учреждений </w:t>
            </w:r>
          </w:p>
        </w:tc>
      </w:tr>
      <w:tr w:rsidR="00487E2C" w:rsidRPr="00487E2C" w:rsidTr="00487E2C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08 2 00 18120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Обеспечение деятельности по оказанию услуг подведомственных учреждений (за счет платных услуг)</w:t>
            </w:r>
          </w:p>
        </w:tc>
      </w:tr>
      <w:tr w:rsidR="00487E2C" w:rsidRPr="00487E2C" w:rsidTr="00487E2C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08 2 00 18220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Обеспечение деятельности по оказанию услуг подведомственных учреждений (за счет безвозмездных поступлений)</w:t>
            </w:r>
          </w:p>
        </w:tc>
      </w:tr>
      <w:tr w:rsidR="00487E2C" w:rsidRPr="00487E2C" w:rsidTr="00487E2C">
        <w:trPr>
          <w:trHeight w:val="84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08 2 00 S0420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</w:tr>
      <w:tr w:rsidR="00487E2C" w:rsidRPr="00487E2C" w:rsidTr="00487E2C">
        <w:trPr>
          <w:trHeight w:val="31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08 3 00 00000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Подпрограмма «Развитие учреждений дополнительного образования»</w:t>
            </w:r>
          </w:p>
        </w:tc>
      </w:tr>
      <w:tr w:rsidR="00487E2C" w:rsidRPr="00487E2C" w:rsidTr="00487E2C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08 3 00 11150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Реализация мероприятий в учреждениях дополнительного образования</w:t>
            </w:r>
          </w:p>
        </w:tc>
      </w:tr>
      <w:tr w:rsidR="00487E2C" w:rsidRPr="00487E2C" w:rsidTr="00487E2C">
        <w:trPr>
          <w:trHeight w:val="84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lastRenderedPageBreak/>
              <w:t>08 3 00 18010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Обеспечение деятельности по оказанию услуг (в части выплаты заработной платы) подведомственных учреждений </w:t>
            </w:r>
          </w:p>
        </w:tc>
      </w:tr>
      <w:tr w:rsidR="00487E2C" w:rsidRPr="00487E2C" w:rsidTr="00487E2C">
        <w:trPr>
          <w:trHeight w:val="85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08 3 00 18020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Обеспечение деятельности по оказанию услуг подведомственных учреждений </w:t>
            </w:r>
          </w:p>
        </w:tc>
      </w:tr>
      <w:tr w:rsidR="00487E2C" w:rsidRPr="00487E2C" w:rsidTr="00487E2C">
        <w:trPr>
          <w:trHeight w:val="31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08 4 00 00000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Подпрограмма «Сохранение и развитие музейной деятельности»</w:t>
            </w:r>
          </w:p>
        </w:tc>
      </w:tr>
      <w:tr w:rsidR="00487E2C" w:rsidRPr="00487E2C" w:rsidTr="00487E2C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08 4 00 11150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Реализация мероприятий по развитию музейной деятельности</w:t>
            </w:r>
          </w:p>
        </w:tc>
      </w:tr>
      <w:tr w:rsidR="00487E2C" w:rsidRPr="00487E2C" w:rsidTr="00487E2C">
        <w:trPr>
          <w:trHeight w:val="81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08 4 00 18010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Обеспечение деятельности по оказанию услуг (в части выплаты заработной платы) подведомственных учреждений</w:t>
            </w:r>
          </w:p>
        </w:tc>
      </w:tr>
      <w:tr w:rsidR="00487E2C" w:rsidRPr="00487E2C" w:rsidTr="00487E2C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08 4 00 18020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Обеспечение деятельности по оказанию услуг подведомственных учреждений </w:t>
            </w:r>
          </w:p>
        </w:tc>
      </w:tr>
      <w:tr w:rsidR="00487E2C" w:rsidRPr="00487E2C" w:rsidTr="00487E2C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08 4 00 18120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Обеспечение деятельности по оказанию услуг подведомственных учреждений (за счет платных услуг)</w:t>
            </w:r>
          </w:p>
        </w:tc>
      </w:tr>
      <w:tr w:rsidR="00487E2C" w:rsidRPr="00487E2C" w:rsidTr="00487E2C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08 4 00 S0420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</w:tr>
      <w:tr w:rsidR="00487E2C" w:rsidRPr="00487E2C" w:rsidTr="00487E2C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08 5 00 00000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Подпрограмма «Содержание аппарата управления и финансовое обеспечение деятельности учреждений»</w:t>
            </w:r>
          </w:p>
        </w:tc>
      </w:tr>
      <w:tr w:rsidR="00487E2C" w:rsidRPr="00487E2C" w:rsidTr="00487E2C">
        <w:trPr>
          <w:trHeight w:val="31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08 5 00 10020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Обеспечение деятельности органов муниципальной власти </w:t>
            </w:r>
          </w:p>
        </w:tc>
      </w:tr>
      <w:tr w:rsidR="00487E2C" w:rsidRPr="00487E2C" w:rsidTr="00487E2C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08 5 00 18010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Обеспечение деятельности по оказанию услуг (в части выплаты заработной платы) подведомственных учреждений </w:t>
            </w:r>
          </w:p>
        </w:tc>
      </w:tr>
      <w:tr w:rsidR="00487E2C" w:rsidRPr="00487E2C" w:rsidTr="00487E2C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08 5 00 18020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Обеспечение деятельности по оказанию услуг подведомственных учреждений </w:t>
            </w:r>
          </w:p>
        </w:tc>
      </w:tr>
      <w:tr w:rsidR="00487E2C" w:rsidRPr="00487E2C" w:rsidTr="00487E2C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08 6 00 00000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Подпрограмма «Обеспечение пожарной и антитеррористической безопасности в учреждениях социальной сферы»</w:t>
            </w:r>
          </w:p>
        </w:tc>
      </w:tr>
      <w:tr w:rsidR="00487E2C" w:rsidRPr="00487E2C" w:rsidTr="00487E2C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08 6 00 11150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Реализация мероприятий по пожарной и антитеррористической безопасности</w:t>
            </w:r>
          </w:p>
        </w:tc>
      </w:tr>
      <w:tr w:rsidR="00487E2C" w:rsidRPr="00487E2C" w:rsidTr="00487E2C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08 7 00 00000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Подпрограмма «Обслуживание учреждений культуры»</w:t>
            </w:r>
          </w:p>
        </w:tc>
      </w:tr>
      <w:tr w:rsidR="00487E2C" w:rsidRPr="00487E2C" w:rsidTr="00487E2C">
        <w:trPr>
          <w:trHeight w:val="76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08 7 00 18010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Обеспечение деятельности по оказанию услуг (в части выплаты заработной платы) подведомственных учреждений </w:t>
            </w:r>
          </w:p>
        </w:tc>
      </w:tr>
      <w:tr w:rsidR="00487E2C" w:rsidRPr="00487E2C" w:rsidTr="00487E2C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08 7 00 18020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Обеспечение деятельности по оказанию услуг подведомственных учреждений </w:t>
            </w:r>
          </w:p>
        </w:tc>
      </w:tr>
      <w:tr w:rsidR="00487E2C" w:rsidRPr="00487E2C" w:rsidTr="00487E2C">
        <w:trPr>
          <w:trHeight w:val="73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  <w:rPr>
                <w:b/>
                <w:bCs/>
              </w:rPr>
            </w:pPr>
            <w:r w:rsidRPr="00487E2C">
              <w:rPr>
                <w:b/>
                <w:bCs/>
              </w:rPr>
              <w:t>09 0 00 00000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  <w:rPr>
                <w:b/>
                <w:bCs/>
              </w:rPr>
            </w:pPr>
            <w:r w:rsidRPr="00487E2C">
              <w:rPr>
                <w:b/>
                <w:bCs/>
              </w:rPr>
              <w:t>Муниципальная программа «Формирование современной городской среды Юргинского муниципального района»</w:t>
            </w:r>
          </w:p>
        </w:tc>
      </w:tr>
      <w:tr w:rsidR="00487E2C" w:rsidRPr="00487E2C" w:rsidTr="00487E2C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09 1 00 00000</w:t>
            </w:r>
          </w:p>
        </w:tc>
        <w:tc>
          <w:tcPr>
            <w:tcW w:w="8120" w:type="dxa"/>
            <w:shd w:val="clear" w:color="auto" w:fill="auto"/>
            <w:noWrap/>
            <w:vAlign w:val="bottom"/>
            <w:hideMark/>
          </w:tcPr>
          <w:p w:rsidR="00487E2C" w:rsidRPr="00487E2C" w:rsidRDefault="00487E2C" w:rsidP="00487E2C">
            <w:r w:rsidRPr="00487E2C">
              <w:t>Подпрограмма «Благоустройство дворовых территорий»</w:t>
            </w:r>
          </w:p>
        </w:tc>
      </w:tr>
      <w:tr w:rsidR="00487E2C" w:rsidRPr="00487E2C" w:rsidTr="00487E2C">
        <w:trPr>
          <w:trHeight w:val="705"/>
        </w:trPr>
        <w:tc>
          <w:tcPr>
            <w:tcW w:w="170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09 1 F2 55550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r w:rsidRPr="00487E2C">
              <w:t>Реализация программ формирования современной городской среды</w:t>
            </w:r>
          </w:p>
        </w:tc>
      </w:tr>
      <w:tr w:rsidR="00487E2C" w:rsidRPr="00487E2C" w:rsidTr="00487E2C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09 2 00 00000</w:t>
            </w:r>
          </w:p>
        </w:tc>
        <w:tc>
          <w:tcPr>
            <w:tcW w:w="8120" w:type="dxa"/>
            <w:shd w:val="clear" w:color="auto" w:fill="auto"/>
            <w:vAlign w:val="bottom"/>
            <w:hideMark/>
          </w:tcPr>
          <w:p w:rsidR="00487E2C" w:rsidRPr="00487E2C" w:rsidRDefault="00487E2C" w:rsidP="00487E2C">
            <w:r w:rsidRPr="00487E2C">
              <w:t>Подпрограмма «Благоустройство общественных территорий»</w:t>
            </w:r>
          </w:p>
        </w:tc>
      </w:tr>
      <w:tr w:rsidR="00487E2C" w:rsidRPr="00487E2C" w:rsidTr="00487E2C">
        <w:trPr>
          <w:trHeight w:val="765"/>
        </w:trPr>
        <w:tc>
          <w:tcPr>
            <w:tcW w:w="170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09 2 F2 55550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r w:rsidRPr="00487E2C">
              <w:t>Реализация программ формирования современной городской среды</w:t>
            </w:r>
          </w:p>
        </w:tc>
      </w:tr>
      <w:tr w:rsidR="00487E2C" w:rsidRPr="00487E2C" w:rsidTr="00487E2C">
        <w:trPr>
          <w:trHeight w:val="94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09 3 00 00000</w:t>
            </w:r>
          </w:p>
        </w:tc>
        <w:tc>
          <w:tcPr>
            <w:tcW w:w="8120" w:type="dxa"/>
            <w:shd w:val="clear" w:color="auto" w:fill="auto"/>
            <w:hideMark/>
          </w:tcPr>
          <w:p w:rsidR="00487E2C" w:rsidRPr="00487E2C" w:rsidRDefault="00487E2C" w:rsidP="00487E2C">
            <w:r w:rsidRPr="00487E2C">
              <w:t>Подпрограмма "Подготовительные мероприятия в рамках программы "Формирование современной городской среды Юргинского муниципального района""</w:t>
            </w:r>
          </w:p>
        </w:tc>
      </w:tr>
      <w:tr w:rsidR="00487E2C" w:rsidRPr="00487E2C" w:rsidTr="00487E2C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lastRenderedPageBreak/>
              <w:t>09 3 00 11150</w:t>
            </w:r>
          </w:p>
        </w:tc>
        <w:tc>
          <w:tcPr>
            <w:tcW w:w="8120" w:type="dxa"/>
            <w:shd w:val="clear" w:color="auto" w:fill="auto"/>
            <w:hideMark/>
          </w:tcPr>
          <w:p w:rsidR="00487E2C" w:rsidRPr="00487E2C" w:rsidRDefault="00487E2C" w:rsidP="00487E2C">
            <w:r w:rsidRPr="00487E2C">
              <w:t>Реализация мероприятий в рамках программы "Формирование современной городской среды Юргинского муниципального района"</w:t>
            </w:r>
          </w:p>
        </w:tc>
      </w:tr>
      <w:tr w:rsidR="00487E2C" w:rsidRPr="00487E2C" w:rsidTr="00487E2C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  <w:rPr>
                <w:b/>
                <w:bCs/>
              </w:rPr>
            </w:pPr>
            <w:r w:rsidRPr="00487E2C">
              <w:rPr>
                <w:b/>
                <w:bCs/>
              </w:rPr>
              <w:t>10 0 00 00000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  <w:rPr>
                <w:b/>
                <w:bCs/>
              </w:rPr>
            </w:pPr>
            <w:r w:rsidRPr="00487E2C">
              <w:rPr>
                <w:b/>
                <w:bCs/>
              </w:rPr>
              <w:t>Муниципальная программа «Развитие административной системы местного самоуправления»</w:t>
            </w:r>
          </w:p>
        </w:tc>
      </w:tr>
      <w:tr w:rsidR="00487E2C" w:rsidRPr="00487E2C" w:rsidTr="00487E2C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10 1 00 00000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Подпрограмма «Повышение эффективности деятельности органов местного самоуправления»</w:t>
            </w:r>
          </w:p>
        </w:tc>
      </w:tr>
      <w:tr w:rsidR="00487E2C" w:rsidRPr="00487E2C" w:rsidTr="00487E2C">
        <w:trPr>
          <w:trHeight w:val="45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10 1 00 10020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Обеспечение деятельности органов муниципальной власти </w:t>
            </w:r>
          </w:p>
        </w:tc>
      </w:tr>
      <w:tr w:rsidR="00487E2C" w:rsidRPr="00487E2C" w:rsidTr="00487E2C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10 1 00 10040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Повышение квалификации работников органов местного самоуправления </w:t>
            </w:r>
          </w:p>
        </w:tc>
      </w:tr>
      <w:tr w:rsidR="00487E2C" w:rsidRPr="00487E2C" w:rsidTr="00487E2C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10 1 00 10120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Обеспечение деятельности органов местного самоуправления </w:t>
            </w:r>
          </w:p>
        </w:tc>
      </w:tr>
      <w:tr w:rsidR="00487E2C" w:rsidRPr="00487E2C" w:rsidTr="00487E2C">
        <w:trPr>
          <w:trHeight w:val="31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10 2 00 00000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Подпрограмма «</w:t>
            </w:r>
            <w:proofErr w:type="spellStart"/>
            <w:r w:rsidRPr="00487E2C">
              <w:t>Общерайонные</w:t>
            </w:r>
            <w:proofErr w:type="spellEnd"/>
            <w:r w:rsidRPr="00487E2C">
              <w:t xml:space="preserve"> расходы»</w:t>
            </w:r>
          </w:p>
        </w:tc>
      </w:tr>
      <w:tr w:rsidR="00487E2C" w:rsidRPr="00487E2C" w:rsidTr="00487E2C">
        <w:trPr>
          <w:trHeight w:val="42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10 2 00 10130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Обеспечение информированности населения </w:t>
            </w:r>
          </w:p>
        </w:tc>
      </w:tr>
      <w:tr w:rsidR="00487E2C" w:rsidRPr="00487E2C" w:rsidTr="00487E2C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10 2 00 10140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Внедрение информационных технологий </w:t>
            </w:r>
          </w:p>
        </w:tc>
      </w:tr>
      <w:tr w:rsidR="00487E2C" w:rsidRPr="00487E2C" w:rsidTr="00487E2C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10 2 00 10160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Проведение </w:t>
            </w:r>
            <w:proofErr w:type="spellStart"/>
            <w:r w:rsidRPr="00487E2C">
              <w:t>общерайонных</w:t>
            </w:r>
            <w:proofErr w:type="spellEnd"/>
            <w:r w:rsidRPr="00487E2C">
              <w:t xml:space="preserve"> мероприятий </w:t>
            </w:r>
          </w:p>
        </w:tc>
      </w:tr>
      <w:tr w:rsidR="00487E2C" w:rsidRPr="00487E2C" w:rsidTr="00487E2C">
        <w:trPr>
          <w:trHeight w:val="31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10 3 00 00000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Подпрограмма «Управление муниципальным имуществом»</w:t>
            </w:r>
          </w:p>
        </w:tc>
      </w:tr>
      <w:tr w:rsidR="00487E2C" w:rsidRPr="00487E2C" w:rsidTr="00487E2C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10 3 00 10020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Обеспечение деятельности органов муниципальной власти </w:t>
            </w:r>
          </w:p>
        </w:tc>
      </w:tr>
      <w:tr w:rsidR="00487E2C" w:rsidRPr="00487E2C" w:rsidTr="00487E2C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10 3 00 10140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Внедрение информационных технологий </w:t>
            </w:r>
          </w:p>
        </w:tc>
      </w:tr>
      <w:tr w:rsidR="00487E2C" w:rsidRPr="00487E2C" w:rsidTr="00487E2C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10 3 00 10150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Реализация функций органов местного самоуправления </w:t>
            </w:r>
          </w:p>
        </w:tc>
      </w:tr>
      <w:tr w:rsidR="00487E2C" w:rsidRPr="00487E2C" w:rsidTr="00487E2C">
        <w:trPr>
          <w:trHeight w:val="31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10 4 00 00000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Подпрограмма «Градостроение»</w:t>
            </w:r>
          </w:p>
        </w:tc>
      </w:tr>
      <w:tr w:rsidR="00487E2C" w:rsidRPr="00487E2C" w:rsidTr="00487E2C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10 4 00 10140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Внедрение информационных технологий </w:t>
            </w:r>
          </w:p>
        </w:tc>
      </w:tr>
      <w:tr w:rsidR="00487E2C" w:rsidRPr="00487E2C" w:rsidTr="00487E2C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10 4 00 10150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Реализация функций органов местного самоуправления </w:t>
            </w:r>
          </w:p>
        </w:tc>
      </w:tr>
      <w:tr w:rsidR="00487E2C" w:rsidRPr="00487E2C" w:rsidTr="00487E2C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10 5 00 00000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Подпрограмма «Совершенствование системы оказания муниципальных услуг»</w:t>
            </w:r>
          </w:p>
        </w:tc>
      </w:tr>
      <w:tr w:rsidR="00487E2C" w:rsidRPr="00487E2C" w:rsidTr="00487E2C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10 5 00 10170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Расходы на создание и обеспечение деятельности по оказанию услуг многофункционального центра </w:t>
            </w:r>
          </w:p>
        </w:tc>
      </w:tr>
      <w:tr w:rsidR="00487E2C" w:rsidRPr="00487E2C" w:rsidTr="00487E2C">
        <w:trPr>
          <w:trHeight w:val="115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10 5 00 10180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Обеспечение деятельности по оказанию услуг (в части выплаты заработной платы) многофункционального центра предоставления государственных и муниципальных услуг</w:t>
            </w:r>
          </w:p>
        </w:tc>
      </w:tr>
      <w:tr w:rsidR="00487E2C" w:rsidRPr="00487E2C" w:rsidTr="00487E2C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  <w:rPr>
                <w:b/>
                <w:bCs/>
              </w:rPr>
            </w:pPr>
            <w:r w:rsidRPr="00487E2C">
              <w:rPr>
                <w:b/>
                <w:bCs/>
              </w:rPr>
              <w:t>11 0 00 00000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  <w:rPr>
                <w:b/>
                <w:bCs/>
              </w:rPr>
            </w:pPr>
            <w:r w:rsidRPr="00487E2C">
              <w:rPr>
                <w:b/>
                <w:bCs/>
              </w:rPr>
              <w:t>Муниципальная программа «Развитие молодёжной политики и спорта Юргинского муниципального района»</w:t>
            </w:r>
          </w:p>
        </w:tc>
      </w:tr>
      <w:tr w:rsidR="00487E2C" w:rsidRPr="00487E2C" w:rsidTr="00487E2C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11 1 00 00000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Подпрограмма «Мероприятия в сфере молодежной политики» </w:t>
            </w:r>
          </w:p>
        </w:tc>
      </w:tr>
      <w:tr w:rsidR="00487E2C" w:rsidRPr="00487E2C" w:rsidTr="00487E2C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11 1 00 11150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Реализация мероприятий в сфере молодежной политики</w:t>
            </w:r>
          </w:p>
        </w:tc>
      </w:tr>
      <w:tr w:rsidR="00487E2C" w:rsidRPr="00487E2C" w:rsidTr="00487E2C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11 1 00 S0490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Реализация мер в области государственной молодежной политики </w:t>
            </w:r>
          </w:p>
        </w:tc>
      </w:tr>
      <w:tr w:rsidR="00487E2C" w:rsidRPr="00487E2C" w:rsidTr="00487E2C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11 2 00 00000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Подпрограмма «Физическая культура и оздоровление детей, подростков и молодежи» </w:t>
            </w:r>
          </w:p>
        </w:tc>
      </w:tr>
      <w:tr w:rsidR="00487E2C" w:rsidRPr="00487E2C" w:rsidTr="00487E2C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11 2 00 11150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Реализация мероприятий по развитию физической культуры </w:t>
            </w:r>
          </w:p>
        </w:tc>
      </w:tr>
      <w:tr w:rsidR="00487E2C" w:rsidRPr="00487E2C" w:rsidTr="00487E2C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  <w:rPr>
                <w:b/>
                <w:bCs/>
              </w:rPr>
            </w:pPr>
            <w:r w:rsidRPr="00487E2C">
              <w:rPr>
                <w:b/>
                <w:bCs/>
              </w:rPr>
              <w:t>12 0 00 00000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  <w:rPr>
                <w:b/>
                <w:bCs/>
              </w:rPr>
            </w:pPr>
            <w:r w:rsidRPr="00487E2C">
              <w:rPr>
                <w:b/>
                <w:bCs/>
              </w:rPr>
              <w:t>Муниципальная программа «Повышение безопасности дорожного движения в Юргинском муниципальном районе»</w:t>
            </w:r>
          </w:p>
        </w:tc>
      </w:tr>
      <w:tr w:rsidR="00487E2C" w:rsidRPr="00487E2C" w:rsidTr="00487E2C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12 0 00 11030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Мероприятия за счёт средств дорожного фонда</w:t>
            </w:r>
          </w:p>
        </w:tc>
      </w:tr>
      <w:tr w:rsidR="00487E2C" w:rsidRPr="00487E2C" w:rsidTr="00487E2C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12 0 00 11150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Реализация мероприятий по повышению безопасности дорожного движения </w:t>
            </w:r>
          </w:p>
        </w:tc>
      </w:tr>
      <w:tr w:rsidR="00487E2C" w:rsidRPr="00487E2C" w:rsidTr="00487E2C">
        <w:trPr>
          <w:trHeight w:val="148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lastRenderedPageBreak/>
              <w:t>12 0 00 72690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487E2C" w:rsidRPr="00487E2C" w:rsidTr="00487E2C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  <w:rPr>
                <w:b/>
                <w:bCs/>
              </w:rPr>
            </w:pPr>
            <w:r w:rsidRPr="00487E2C">
              <w:rPr>
                <w:b/>
                <w:bCs/>
              </w:rPr>
              <w:t>13 0 00 00000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Муниципальная программа «Патриотическое воспитание детей и молодёжи в Юргинском муниципальном районе»</w:t>
            </w:r>
          </w:p>
        </w:tc>
      </w:tr>
      <w:tr w:rsidR="00487E2C" w:rsidRPr="00487E2C" w:rsidTr="00487E2C">
        <w:trPr>
          <w:trHeight w:val="630"/>
        </w:trPr>
        <w:tc>
          <w:tcPr>
            <w:tcW w:w="170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13 0 00 11150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Реализация мероприятий по патриотическому воспитанию детей и молодёжи</w:t>
            </w:r>
          </w:p>
        </w:tc>
      </w:tr>
      <w:tr w:rsidR="00487E2C" w:rsidRPr="00487E2C" w:rsidTr="00487E2C">
        <w:trPr>
          <w:trHeight w:val="12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  <w:rPr>
                <w:b/>
                <w:bCs/>
              </w:rPr>
            </w:pPr>
            <w:r w:rsidRPr="00487E2C">
              <w:rPr>
                <w:b/>
                <w:bCs/>
              </w:rPr>
              <w:t>14 0 00 00000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  <w:rPr>
                <w:b/>
                <w:bCs/>
              </w:rPr>
            </w:pPr>
            <w:r w:rsidRPr="00487E2C">
              <w:rPr>
                <w:b/>
                <w:bCs/>
              </w:rPr>
              <w:t xml:space="preserve">Муниципальная программа «Развитие жилищного строительства на территории Юргинского муниципального района и обеспечение доступности жилья социально-незащищенным категориям граждан и молодым семьям в Юргинском муниципальном районе» </w:t>
            </w:r>
          </w:p>
        </w:tc>
      </w:tr>
      <w:tr w:rsidR="00487E2C" w:rsidRPr="00487E2C" w:rsidTr="00487E2C">
        <w:trPr>
          <w:trHeight w:val="375"/>
        </w:trPr>
        <w:tc>
          <w:tcPr>
            <w:tcW w:w="170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14 1 00 00000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Подпрограмма «Жилье для социально-незащищенных категорий граждан» </w:t>
            </w:r>
          </w:p>
        </w:tc>
      </w:tr>
      <w:tr w:rsidR="00487E2C" w:rsidRPr="00487E2C" w:rsidTr="00487E2C">
        <w:trPr>
          <w:trHeight w:val="375"/>
        </w:trPr>
        <w:tc>
          <w:tcPr>
            <w:tcW w:w="170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14 1 00 11660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Обеспечение жильем социальных категорий граждан </w:t>
            </w:r>
          </w:p>
        </w:tc>
      </w:tr>
      <w:tr w:rsidR="00487E2C" w:rsidRPr="00487E2C" w:rsidTr="00487E2C">
        <w:trPr>
          <w:trHeight w:val="630"/>
        </w:trPr>
        <w:tc>
          <w:tcPr>
            <w:tcW w:w="170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14 1 00 71660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Обеспечение жильем социальных категорий граждан, установленных законодательством Кемеровской области </w:t>
            </w:r>
          </w:p>
        </w:tc>
      </w:tr>
      <w:tr w:rsidR="00487E2C" w:rsidRPr="00487E2C" w:rsidTr="00487E2C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14 2 00 00000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Подпрограмма «Переселение граждан из аварийного и ветхого жилья» </w:t>
            </w:r>
          </w:p>
        </w:tc>
      </w:tr>
      <w:tr w:rsidR="00487E2C" w:rsidRPr="00487E2C" w:rsidTr="00487E2C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14 2 00 16020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Мероприятия по переселению граждан из аварийного жилищного фонда </w:t>
            </w:r>
          </w:p>
        </w:tc>
      </w:tr>
      <w:tr w:rsidR="00487E2C" w:rsidRPr="00487E2C" w:rsidTr="00487E2C">
        <w:trPr>
          <w:trHeight w:val="375"/>
        </w:trPr>
        <w:tc>
          <w:tcPr>
            <w:tcW w:w="170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14 3 00 00000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Подпрограмма «Жилье для детей-сирот» </w:t>
            </w:r>
          </w:p>
        </w:tc>
      </w:tr>
      <w:tr w:rsidR="00487E2C" w:rsidRPr="00487E2C" w:rsidTr="00487E2C">
        <w:trPr>
          <w:trHeight w:val="945"/>
        </w:trPr>
        <w:tc>
          <w:tcPr>
            <w:tcW w:w="170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14 3 00 R0820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</w:tr>
      <w:tr w:rsidR="00487E2C" w:rsidRPr="00487E2C" w:rsidTr="00487E2C">
        <w:trPr>
          <w:trHeight w:val="945"/>
        </w:trPr>
        <w:tc>
          <w:tcPr>
            <w:tcW w:w="170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14 3 00 71850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487E2C" w:rsidRPr="00487E2C" w:rsidTr="00487E2C">
        <w:trPr>
          <w:trHeight w:val="630"/>
        </w:trPr>
        <w:tc>
          <w:tcPr>
            <w:tcW w:w="170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14 4 00 00000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Подпрограмма «Проектные и инженерно-изыскательские работы для подготовки площадок под строительство» </w:t>
            </w:r>
          </w:p>
        </w:tc>
      </w:tr>
      <w:tr w:rsidR="00487E2C" w:rsidRPr="00487E2C" w:rsidTr="00487E2C">
        <w:trPr>
          <w:trHeight w:val="375"/>
        </w:trPr>
        <w:tc>
          <w:tcPr>
            <w:tcW w:w="170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14 4 00 11150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Реализация мероприятий по подготовке площадок под строительство</w:t>
            </w:r>
          </w:p>
        </w:tc>
      </w:tr>
      <w:tr w:rsidR="00487E2C" w:rsidRPr="00487E2C" w:rsidTr="00487E2C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  <w:rPr>
                <w:b/>
                <w:bCs/>
              </w:rPr>
            </w:pPr>
            <w:r w:rsidRPr="00487E2C">
              <w:rPr>
                <w:b/>
                <w:bCs/>
              </w:rPr>
              <w:t>14 5 00 00000</w:t>
            </w:r>
          </w:p>
        </w:tc>
        <w:tc>
          <w:tcPr>
            <w:tcW w:w="812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both"/>
              <w:rPr>
                <w:b/>
                <w:bCs/>
              </w:rPr>
            </w:pPr>
            <w:r w:rsidRPr="00487E2C">
              <w:rPr>
                <w:b/>
                <w:bCs/>
              </w:rPr>
              <w:t xml:space="preserve">Подпрограмма «Обеспечение жильем молодых семей» </w:t>
            </w:r>
          </w:p>
        </w:tc>
      </w:tr>
      <w:tr w:rsidR="00487E2C" w:rsidRPr="00487E2C" w:rsidTr="00487E2C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  <w:rPr>
                <w:color w:val="000000"/>
              </w:rPr>
            </w:pPr>
            <w:r w:rsidRPr="00487E2C">
              <w:rPr>
                <w:color w:val="000000"/>
              </w:rPr>
              <w:t>14 5 00 11150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  <w:rPr>
                <w:color w:val="000000"/>
              </w:rPr>
            </w:pPr>
            <w:r w:rsidRPr="00487E2C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</w:tr>
      <w:tr w:rsidR="00487E2C" w:rsidRPr="00487E2C" w:rsidTr="00487E2C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  <w:rPr>
                <w:b/>
                <w:bCs/>
              </w:rPr>
            </w:pPr>
            <w:r w:rsidRPr="00487E2C">
              <w:rPr>
                <w:b/>
                <w:bCs/>
              </w:rPr>
              <w:t>99 0 00 00000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  <w:rPr>
                <w:b/>
                <w:bCs/>
              </w:rPr>
            </w:pPr>
            <w:r w:rsidRPr="00487E2C">
              <w:rPr>
                <w:b/>
                <w:bCs/>
              </w:rPr>
              <w:t>Непрограммное направление деятельности</w:t>
            </w:r>
          </w:p>
        </w:tc>
      </w:tr>
      <w:tr w:rsidR="00487E2C" w:rsidRPr="00487E2C" w:rsidTr="00487E2C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99 0 00 10010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Глава муниципального образования</w:t>
            </w:r>
          </w:p>
        </w:tc>
      </w:tr>
      <w:tr w:rsidR="00487E2C" w:rsidRPr="00487E2C" w:rsidTr="00487E2C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99 0 00 10020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Обеспечение деятельности органов муниципальной власти </w:t>
            </w:r>
          </w:p>
        </w:tc>
      </w:tr>
      <w:tr w:rsidR="00487E2C" w:rsidRPr="00487E2C" w:rsidTr="00487E2C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99 0 00 10030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Председатель Совета народных депутатов Юргинского района </w:t>
            </w:r>
          </w:p>
        </w:tc>
      </w:tr>
      <w:tr w:rsidR="00487E2C" w:rsidRPr="00487E2C" w:rsidTr="00487E2C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99 0 00 10050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Ежемесячная компенсация депутатам СНДЮМР по решению от 25.12.2013г. № 17-НПА </w:t>
            </w:r>
          </w:p>
        </w:tc>
      </w:tr>
      <w:tr w:rsidR="00487E2C" w:rsidRPr="00487E2C" w:rsidTr="00487E2C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99 0 00 10060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Председатель Ревизионной комиссии Юргинского района </w:t>
            </w:r>
          </w:p>
        </w:tc>
      </w:tr>
      <w:tr w:rsidR="00487E2C" w:rsidRPr="00487E2C" w:rsidTr="00487E2C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99 0 00 10070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Проведение выборов </w:t>
            </w:r>
          </w:p>
        </w:tc>
      </w:tr>
      <w:tr w:rsidR="00487E2C" w:rsidRPr="00487E2C" w:rsidTr="00487E2C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99 0 00 10100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Резервные фонды</w:t>
            </w:r>
          </w:p>
        </w:tc>
      </w:tr>
      <w:tr w:rsidR="00487E2C" w:rsidRPr="00487E2C" w:rsidTr="00487E2C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99 0 00 10110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Процентные платежи по муниципальному долгу </w:t>
            </w:r>
          </w:p>
        </w:tc>
      </w:tr>
      <w:tr w:rsidR="00487E2C" w:rsidRPr="00487E2C" w:rsidTr="00487E2C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  <w:rPr>
                <w:color w:val="000000"/>
              </w:rPr>
            </w:pPr>
            <w:r w:rsidRPr="00487E2C">
              <w:rPr>
                <w:color w:val="000000"/>
              </w:rPr>
              <w:lastRenderedPageBreak/>
              <w:t>99 0 00 10160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  <w:rPr>
                <w:color w:val="000000"/>
              </w:rPr>
            </w:pPr>
            <w:r w:rsidRPr="00487E2C">
              <w:rPr>
                <w:color w:val="000000"/>
              </w:rPr>
              <w:t xml:space="preserve">Проведение </w:t>
            </w:r>
            <w:proofErr w:type="spellStart"/>
            <w:r w:rsidRPr="00487E2C">
              <w:rPr>
                <w:color w:val="000000"/>
              </w:rPr>
              <w:t>общерайонных</w:t>
            </w:r>
            <w:proofErr w:type="spellEnd"/>
            <w:r w:rsidRPr="00487E2C">
              <w:rPr>
                <w:color w:val="000000"/>
              </w:rPr>
              <w:t xml:space="preserve"> мероприятий </w:t>
            </w:r>
          </w:p>
        </w:tc>
      </w:tr>
      <w:tr w:rsidR="00487E2C" w:rsidRPr="00487E2C" w:rsidTr="00487E2C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99 0 00 10220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Единовременное поощрение в связи с выходом на пенсию</w:t>
            </w:r>
          </w:p>
        </w:tc>
      </w:tr>
      <w:tr w:rsidR="00487E2C" w:rsidRPr="00487E2C" w:rsidTr="00487E2C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99 0 00 10600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Природоохранные мероприятия </w:t>
            </w:r>
          </w:p>
        </w:tc>
      </w:tr>
      <w:tr w:rsidR="00487E2C" w:rsidRPr="00487E2C" w:rsidTr="00487E2C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99 0 00 13090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</w:tr>
      <w:tr w:rsidR="00487E2C" w:rsidRPr="00487E2C" w:rsidTr="00487E2C">
        <w:trPr>
          <w:trHeight w:val="55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99 0 00 16110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Дотация бюджетам поселений на выравнивание бюджетной обеспеченности </w:t>
            </w:r>
          </w:p>
        </w:tc>
      </w:tr>
      <w:tr w:rsidR="00487E2C" w:rsidRPr="00487E2C" w:rsidTr="00487E2C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99 0 00 16120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Иные МБТ бюджетам поселений по соглашениям </w:t>
            </w:r>
          </w:p>
        </w:tc>
      </w:tr>
      <w:tr w:rsidR="00487E2C" w:rsidRPr="00487E2C" w:rsidTr="00487E2C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99 0 00 19010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Расходы по задолженности по страховым взносам на обязательное медицинское страхование неработающего населения </w:t>
            </w:r>
          </w:p>
        </w:tc>
      </w:tr>
      <w:tr w:rsidR="00487E2C" w:rsidRPr="00487E2C" w:rsidTr="00487E2C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99 0 00 19981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Оплата задолженности по исполнительным листам ООО "</w:t>
            </w:r>
            <w:proofErr w:type="spellStart"/>
            <w:r w:rsidRPr="00487E2C">
              <w:t>Теплоснаб</w:t>
            </w:r>
            <w:proofErr w:type="spellEnd"/>
            <w:r w:rsidRPr="00487E2C">
              <w:t>" за счет казны</w:t>
            </w:r>
          </w:p>
        </w:tc>
      </w:tr>
      <w:tr w:rsidR="00487E2C" w:rsidRPr="00487E2C" w:rsidTr="00487E2C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99 0 00 19982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Оплата задолженности по исполнительным листам ООО «УК «</w:t>
            </w:r>
            <w:proofErr w:type="spellStart"/>
            <w:r w:rsidRPr="00487E2C">
              <w:t>Энерготранс</w:t>
            </w:r>
            <w:proofErr w:type="spellEnd"/>
            <w:r w:rsidRPr="00487E2C">
              <w:t>-АГРО» за счет казны</w:t>
            </w:r>
          </w:p>
        </w:tc>
      </w:tr>
      <w:tr w:rsidR="00487E2C" w:rsidRPr="00487E2C" w:rsidTr="00487E2C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99 0 00 19983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Оплата задолженности по исполнительным листам за счет казны </w:t>
            </w:r>
          </w:p>
        </w:tc>
      </w:tr>
      <w:tr w:rsidR="00487E2C" w:rsidRPr="00487E2C" w:rsidTr="00487E2C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99 0  00 19984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Оплата задолженности по исполнительным листам </w:t>
            </w:r>
          </w:p>
        </w:tc>
      </w:tr>
      <w:tr w:rsidR="00487E2C" w:rsidRPr="00487E2C" w:rsidTr="00487E2C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99 0 00 51180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487E2C" w:rsidRPr="00487E2C" w:rsidTr="00487E2C">
        <w:trPr>
          <w:trHeight w:val="94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99 0 00 51200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</w:tr>
      <w:tr w:rsidR="00487E2C" w:rsidRPr="00487E2C" w:rsidTr="00487E2C">
        <w:trPr>
          <w:trHeight w:val="126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99 0 00 70320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</w:tr>
      <w:tr w:rsidR="00487E2C" w:rsidRPr="00487E2C" w:rsidTr="00487E2C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99 0 00 72860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Поощрение муниципальных районов - победителей, достигших наивысших показателей по итогам сельскохозяйственных работ</w:t>
            </w:r>
          </w:p>
        </w:tc>
      </w:tr>
      <w:tr w:rsidR="00487E2C" w:rsidRPr="00487E2C" w:rsidTr="00487E2C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99 0 00 79050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</w:tr>
      <w:tr w:rsidR="00487E2C" w:rsidRPr="00487E2C" w:rsidTr="00487E2C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487E2C" w:rsidRPr="00487E2C" w:rsidRDefault="00487E2C" w:rsidP="00487E2C">
            <w:pPr>
              <w:jc w:val="center"/>
            </w:pPr>
            <w:r w:rsidRPr="00487E2C">
              <w:t>99 0 00 79060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487E2C" w:rsidRPr="00487E2C" w:rsidRDefault="00487E2C" w:rsidP="00487E2C">
            <w:pPr>
              <w:jc w:val="both"/>
            </w:pPr>
            <w:r w:rsidRPr="00487E2C">
              <w:t xml:space="preserve">Создание и функционирование административных комиссий </w:t>
            </w:r>
          </w:p>
        </w:tc>
      </w:tr>
    </w:tbl>
    <w:p w:rsidR="007365EC" w:rsidRDefault="007365EC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F6990" w:rsidRDefault="00AF6990" w:rsidP="00487E2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F6990" w:rsidRDefault="00AF6990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F6990" w:rsidRDefault="00AF6990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F6990" w:rsidRDefault="00AF6990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F6990" w:rsidRDefault="00AF6990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F6990" w:rsidRDefault="00AF6990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F6990" w:rsidRDefault="00AF6990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F6990" w:rsidRDefault="00AF6990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F6990" w:rsidRDefault="00AF6990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553FE" w:rsidRDefault="000553FE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553FE" w:rsidRDefault="000553FE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553FE" w:rsidRDefault="000553FE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sectPr w:rsidR="000553FE" w:rsidSect="003C6866">
      <w:footerReference w:type="default" r:id="rId9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742" w:rsidRDefault="004D3742" w:rsidP="002F1F57">
      <w:r>
        <w:separator/>
      </w:r>
    </w:p>
  </w:endnote>
  <w:endnote w:type="continuationSeparator" w:id="0">
    <w:p w:rsidR="004D3742" w:rsidRDefault="004D3742" w:rsidP="002F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4862128"/>
      <w:docPartObj>
        <w:docPartGallery w:val="Page Numbers (Bottom of Page)"/>
        <w:docPartUnique/>
      </w:docPartObj>
    </w:sdtPr>
    <w:sdtEndPr/>
    <w:sdtContent>
      <w:p w:rsidR="00B80D95" w:rsidRDefault="004D3742">
        <w:pPr>
          <w:pStyle w:val="a6"/>
          <w:jc w:val="center"/>
        </w:pPr>
      </w:p>
    </w:sdtContent>
  </w:sdt>
  <w:p w:rsidR="00B80D95" w:rsidRDefault="00B80D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742" w:rsidRDefault="004D3742" w:rsidP="002F1F57">
      <w:r>
        <w:separator/>
      </w:r>
    </w:p>
  </w:footnote>
  <w:footnote w:type="continuationSeparator" w:id="0">
    <w:p w:rsidR="004D3742" w:rsidRDefault="004D3742" w:rsidP="002F1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9106C"/>
    <w:multiLevelType w:val="hybridMultilevel"/>
    <w:tmpl w:val="B9B26236"/>
    <w:lvl w:ilvl="0" w:tplc="41DAB7E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">
    <w:nsid w:val="21434611"/>
    <w:multiLevelType w:val="singleLevel"/>
    <w:tmpl w:val="994433CA"/>
    <w:lvl w:ilvl="0">
      <w:start w:val="1"/>
      <w:numFmt w:val="decimal"/>
      <w:lvlText w:val="4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">
    <w:nsid w:val="2AE43348"/>
    <w:multiLevelType w:val="singleLevel"/>
    <w:tmpl w:val="2CA65076"/>
    <w:lvl w:ilvl="0">
      <w:start w:val="4"/>
      <w:numFmt w:val="decimal"/>
      <w:lvlText w:val="4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3">
    <w:nsid w:val="2BC906AD"/>
    <w:multiLevelType w:val="singleLevel"/>
    <w:tmpl w:val="80D28FC8"/>
    <w:lvl w:ilvl="0">
      <w:start w:val="4"/>
      <w:numFmt w:val="decimal"/>
      <w:lvlText w:val="5.%1."/>
      <w:legacy w:legacy="1" w:legacySpace="0" w:legacyIndent="555"/>
      <w:lvlJc w:val="left"/>
      <w:rPr>
        <w:rFonts w:ascii="Times New Roman" w:hAnsi="Times New Roman" w:cs="Times New Roman" w:hint="default"/>
      </w:rPr>
    </w:lvl>
  </w:abstractNum>
  <w:abstractNum w:abstractNumId="4">
    <w:nsid w:val="367848E0"/>
    <w:multiLevelType w:val="singleLevel"/>
    <w:tmpl w:val="E286B250"/>
    <w:lvl w:ilvl="0">
      <w:start w:val="5"/>
      <w:numFmt w:val="decimal"/>
      <w:lvlText w:val="3.%1."/>
      <w:legacy w:legacy="1" w:legacySpace="0" w:legacyIndent="670"/>
      <w:lvlJc w:val="left"/>
      <w:rPr>
        <w:rFonts w:ascii="Times New Roman" w:hAnsi="Times New Roman" w:cs="Times New Roman" w:hint="default"/>
      </w:rPr>
    </w:lvl>
  </w:abstractNum>
  <w:abstractNum w:abstractNumId="5">
    <w:nsid w:val="48541337"/>
    <w:multiLevelType w:val="singleLevel"/>
    <w:tmpl w:val="EA8ED804"/>
    <w:lvl w:ilvl="0">
      <w:start w:val="1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6">
    <w:nsid w:val="56E13ECA"/>
    <w:multiLevelType w:val="singleLevel"/>
    <w:tmpl w:val="F87E813C"/>
    <w:lvl w:ilvl="0">
      <w:start w:val="2"/>
      <w:numFmt w:val="decimal"/>
      <w:lvlText w:val="3.%1."/>
      <w:legacy w:legacy="1" w:legacySpace="0" w:legacyIndent="613"/>
      <w:lvlJc w:val="left"/>
      <w:rPr>
        <w:rFonts w:ascii="Times New Roman" w:hAnsi="Times New Roman" w:cs="Times New Roman" w:hint="default"/>
      </w:rPr>
    </w:lvl>
  </w:abstractNum>
  <w:abstractNum w:abstractNumId="7">
    <w:nsid w:val="5FE51E64"/>
    <w:multiLevelType w:val="hybridMultilevel"/>
    <w:tmpl w:val="EB440CEE"/>
    <w:lvl w:ilvl="0" w:tplc="F1B0A254">
      <w:start w:val="4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8">
    <w:nsid w:val="64B06F32"/>
    <w:multiLevelType w:val="singleLevel"/>
    <w:tmpl w:val="5CBE44C8"/>
    <w:lvl w:ilvl="0">
      <w:start w:val="4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F9"/>
    <w:rsid w:val="000017C5"/>
    <w:rsid w:val="000022A6"/>
    <w:rsid w:val="0000693D"/>
    <w:rsid w:val="000201E1"/>
    <w:rsid w:val="0002354E"/>
    <w:rsid w:val="000249D0"/>
    <w:rsid w:val="00040103"/>
    <w:rsid w:val="000418E6"/>
    <w:rsid w:val="00043137"/>
    <w:rsid w:val="00046989"/>
    <w:rsid w:val="000473A0"/>
    <w:rsid w:val="000553FE"/>
    <w:rsid w:val="00060BCE"/>
    <w:rsid w:val="0008256B"/>
    <w:rsid w:val="00084153"/>
    <w:rsid w:val="00095647"/>
    <w:rsid w:val="000A04B3"/>
    <w:rsid w:val="000A0770"/>
    <w:rsid w:val="000A6117"/>
    <w:rsid w:val="000B4480"/>
    <w:rsid w:val="000C257D"/>
    <w:rsid w:val="000D1A54"/>
    <w:rsid w:val="000D37A9"/>
    <w:rsid w:val="000D5A32"/>
    <w:rsid w:val="000D6C05"/>
    <w:rsid w:val="000E2B89"/>
    <w:rsid w:val="000E3C02"/>
    <w:rsid w:val="000E4890"/>
    <w:rsid w:val="000E6711"/>
    <w:rsid w:val="000F77BF"/>
    <w:rsid w:val="00101FC6"/>
    <w:rsid w:val="00106765"/>
    <w:rsid w:val="0010681C"/>
    <w:rsid w:val="001142C3"/>
    <w:rsid w:val="0011565E"/>
    <w:rsid w:val="00120BC1"/>
    <w:rsid w:val="00125F99"/>
    <w:rsid w:val="00141F5A"/>
    <w:rsid w:val="001477CF"/>
    <w:rsid w:val="0015124A"/>
    <w:rsid w:val="0015146D"/>
    <w:rsid w:val="00151A61"/>
    <w:rsid w:val="0015330C"/>
    <w:rsid w:val="00155B89"/>
    <w:rsid w:val="00161836"/>
    <w:rsid w:val="00164B5F"/>
    <w:rsid w:val="00170232"/>
    <w:rsid w:val="00170311"/>
    <w:rsid w:val="001723B7"/>
    <w:rsid w:val="0017424F"/>
    <w:rsid w:val="00176A76"/>
    <w:rsid w:val="0018261E"/>
    <w:rsid w:val="001838BA"/>
    <w:rsid w:val="00190692"/>
    <w:rsid w:val="0019255A"/>
    <w:rsid w:val="00192EFE"/>
    <w:rsid w:val="001A6A5A"/>
    <w:rsid w:val="001B65F1"/>
    <w:rsid w:val="001C4A05"/>
    <w:rsid w:val="001C624B"/>
    <w:rsid w:val="001D728E"/>
    <w:rsid w:val="001E3FA2"/>
    <w:rsid w:val="001F11FA"/>
    <w:rsid w:val="001F73A2"/>
    <w:rsid w:val="001F7454"/>
    <w:rsid w:val="00202FAA"/>
    <w:rsid w:val="00206417"/>
    <w:rsid w:val="00212D03"/>
    <w:rsid w:val="00214259"/>
    <w:rsid w:val="002160FF"/>
    <w:rsid w:val="00230411"/>
    <w:rsid w:val="00240C84"/>
    <w:rsid w:val="00242924"/>
    <w:rsid w:val="0024303D"/>
    <w:rsid w:val="00244E0F"/>
    <w:rsid w:val="00262052"/>
    <w:rsid w:val="0027433B"/>
    <w:rsid w:val="00293849"/>
    <w:rsid w:val="002952BF"/>
    <w:rsid w:val="002974A1"/>
    <w:rsid w:val="002A402A"/>
    <w:rsid w:val="002A6233"/>
    <w:rsid w:val="002B18E2"/>
    <w:rsid w:val="002B4B23"/>
    <w:rsid w:val="002C0334"/>
    <w:rsid w:val="002C151D"/>
    <w:rsid w:val="002C5BCA"/>
    <w:rsid w:val="002C6DE0"/>
    <w:rsid w:val="002C7206"/>
    <w:rsid w:val="002D5F5A"/>
    <w:rsid w:val="002D74C8"/>
    <w:rsid w:val="002E06C3"/>
    <w:rsid w:val="002E5DE9"/>
    <w:rsid w:val="002E7C29"/>
    <w:rsid w:val="002F0C8D"/>
    <w:rsid w:val="002F1F57"/>
    <w:rsid w:val="002F21BA"/>
    <w:rsid w:val="00312F84"/>
    <w:rsid w:val="00321182"/>
    <w:rsid w:val="0032158E"/>
    <w:rsid w:val="003420A9"/>
    <w:rsid w:val="00343458"/>
    <w:rsid w:val="00343648"/>
    <w:rsid w:val="003508B7"/>
    <w:rsid w:val="003564EB"/>
    <w:rsid w:val="003643E5"/>
    <w:rsid w:val="00365347"/>
    <w:rsid w:val="00366FA6"/>
    <w:rsid w:val="00367712"/>
    <w:rsid w:val="00380AB6"/>
    <w:rsid w:val="00383087"/>
    <w:rsid w:val="00386DF0"/>
    <w:rsid w:val="00396157"/>
    <w:rsid w:val="003A2563"/>
    <w:rsid w:val="003B1A43"/>
    <w:rsid w:val="003B51F9"/>
    <w:rsid w:val="003B5BB7"/>
    <w:rsid w:val="003C4A6F"/>
    <w:rsid w:val="003C6866"/>
    <w:rsid w:val="003C6A53"/>
    <w:rsid w:val="003D455D"/>
    <w:rsid w:val="003F2DF7"/>
    <w:rsid w:val="003F3A97"/>
    <w:rsid w:val="00404061"/>
    <w:rsid w:val="0040520A"/>
    <w:rsid w:val="004127CC"/>
    <w:rsid w:val="00414592"/>
    <w:rsid w:val="00423C95"/>
    <w:rsid w:val="00425C33"/>
    <w:rsid w:val="0043199B"/>
    <w:rsid w:val="004362D7"/>
    <w:rsid w:val="004411F5"/>
    <w:rsid w:val="00442F00"/>
    <w:rsid w:val="00447367"/>
    <w:rsid w:val="00470351"/>
    <w:rsid w:val="00475543"/>
    <w:rsid w:val="00485899"/>
    <w:rsid w:val="00487E2C"/>
    <w:rsid w:val="00490C12"/>
    <w:rsid w:val="004944D1"/>
    <w:rsid w:val="00497BAF"/>
    <w:rsid w:val="004A062B"/>
    <w:rsid w:val="004A35D6"/>
    <w:rsid w:val="004A4FEF"/>
    <w:rsid w:val="004A5BB3"/>
    <w:rsid w:val="004B0DCE"/>
    <w:rsid w:val="004B324E"/>
    <w:rsid w:val="004B6C77"/>
    <w:rsid w:val="004B7B62"/>
    <w:rsid w:val="004C11F0"/>
    <w:rsid w:val="004C5D75"/>
    <w:rsid w:val="004D3742"/>
    <w:rsid w:val="004D37C9"/>
    <w:rsid w:val="004D4029"/>
    <w:rsid w:val="004D60C9"/>
    <w:rsid w:val="004D689D"/>
    <w:rsid w:val="004E1BC7"/>
    <w:rsid w:val="004E2A2A"/>
    <w:rsid w:val="004E6C73"/>
    <w:rsid w:val="004E7BAD"/>
    <w:rsid w:val="00504322"/>
    <w:rsid w:val="00504334"/>
    <w:rsid w:val="00520119"/>
    <w:rsid w:val="005201B5"/>
    <w:rsid w:val="00533290"/>
    <w:rsid w:val="005443C4"/>
    <w:rsid w:val="00555214"/>
    <w:rsid w:val="00580774"/>
    <w:rsid w:val="00586558"/>
    <w:rsid w:val="00592BB6"/>
    <w:rsid w:val="00594184"/>
    <w:rsid w:val="005972B6"/>
    <w:rsid w:val="005B1D79"/>
    <w:rsid w:val="005B371B"/>
    <w:rsid w:val="005E284A"/>
    <w:rsid w:val="005F17C5"/>
    <w:rsid w:val="005F6B08"/>
    <w:rsid w:val="00612883"/>
    <w:rsid w:val="006142E7"/>
    <w:rsid w:val="00615D21"/>
    <w:rsid w:val="0062707A"/>
    <w:rsid w:val="0063656B"/>
    <w:rsid w:val="0064066C"/>
    <w:rsid w:val="006458C2"/>
    <w:rsid w:val="00646EF0"/>
    <w:rsid w:val="00657505"/>
    <w:rsid w:val="0066191A"/>
    <w:rsid w:val="0066336D"/>
    <w:rsid w:val="0066486E"/>
    <w:rsid w:val="006958AD"/>
    <w:rsid w:val="006B25B8"/>
    <w:rsid w:val="006B4030"/>
    <w:rsid w:val="006B5D56"/>
    <w:rsid w:val="006C2227"/>
    <w:rsid w:val="006D7D5F"/>
    <w:rsid w:val="006E1815"/>
    <w:rsid w:val="006E4D49"/>
    <w:rsid w:val="006F5580"/>
    <w:rsid w:val="006F7934"/>
    <w:rsid w:val="00701E5D"/>
    <w:rsid w:val="00711CFE"/>
    <w:rsid w:val="00711DF8"/>
    <w:rsid w:val="007125DC"/>
    <w:rsid w:val="00722B52"/>
    <w:rsid w:val="0072456C"/>
    <w:rsid w:val="00724AC4"/>
    <w:rsid w:val="007365EC"/>
    <w:rsid w:val="00743485"/>
    <w:rsid w:val="00753A04"/>
    <w:rsid w:val="007544D4"/>
    <w:rsid w:val="007567E0"/>
    <w:rsid w:val="00762978"/>
    <w:rsid w:val="00763771"/>
    <w:rsid w:val="00776156"/>
    <w:rsid w:val="00784473"/>
    <w:rsid w:val="00786A6F"/>
    <w:rsid w:val="007948DD"/>
    <w:rsid w:val="00797FE8"/>
    <w:rsid w:val="007A2729"/>
    <w:rsid w:val="007C5C63"/>
    <w:rsid w:val="007D22AB"/>
    <w:rsid w:val="007E5589"/>
    <w:rsid w:val="007F16D0"/>
    <w:rsid w:val="007F3B68"/>
    <w:rsid w:val="007F5545"/>
    <w:rsid w:val="00805557"/>
    <w:rsid w:val="0081284B"/>
    <w:rsid w:val="00815761"/>
    <w:rsid w:val="00820726"/>
    <w:rsid w:val="0082387D"/>
    <w:rsid w:val="0082662B"/>
    <w:rsid w:val="008378F3"/>
    <w:rsid w:val="00844643"/>
    <w:rsid w:val="008836D8"/>
    <w:rsid w:val="00885459"/>
    <w:rsid w:val="00894CDB"/>
    <w:rsid w:val="008A3955"/>
    <w:rsid w:val="008A4AFD"/>
    <w:rsid w:val="008B03D2"/>
    <w:rsid w:val="008B0F47"/>
    <w:rsid w:val="008B301B"/>
    <w:rsid w:val="008B3E00"/>
    <w:rsid w:val="008B4C0E"/>
    <w:rsid w:val="008B7570"/>
    <w:rsid w:val="008C3BDC"/>
    <w:rsid w:val="008D1D82"/>
    <w:rsid w:val="0090155C"/>
    <w:rsid w:val="00902886"/>
    <w:rsid w:val="00902F75"/>
    <w:rsid w:val="009057F1"/>
    <w:rsid w:val="00912D21"/>
    <w:rsid w:val="00913904"/>
    <w:rsid w:val="00914CA1"/>
    <w:rsid w:val="0092193A"/>
    <w:rsid w:val="009239BA"/>
    <w:rsid w:val="00925624"/>
    <w:rsid w:val="009326A2"/>
    <w:rsid w:val="0095196B"/>
    <w:rsid w:val="009520CA"/>
    <w:rsid w:val="00952FA9"/>
    <w:rsid w:val="0095504E"/>
    <w:rsid w:val="00956094"/>
    <w:rsid w:val="009606F5"/>
    <w:rsid w:val="00960F85"/>
    <w:rsid w:val="00976688"/>
    <w:rsid w:val="009905E9"/>
    <w:rsid w:val="0099226E"/>
    <w:rsid w:val="009924D3"/>
    <w:rsid w:val="00994813"/>
    <w:rsid w:val="009A0B1A"/>
    <w:rsid w:val="009A267A"/>
    <w:rsid w:val="009A30EB"/>
    <w:rsid w:val="009A663B"/>
    <w:rsid w:val="009A7380"/>
    <w:rsid w:val="009B104F"/>
    <w:rsid w:val="009B1594"/>
    <w:rsid w:val="009B7090"/>
    <w:rsid w:val="009C3303"/>
    <w:rsid w:val="009C3501"/>
    <w:rsid w:val="009D7883"/>
    <w:rsid w:val="009E0B0D"/>
    <w:rsid w:val="009E59DD"/>
    <w:rsid w:val="009E72DB"/>
    <w:rsid w:val="009F1FF6"/>
    <w:rsid w:val="009F38BE"/>
    <w:rsid w:val="009F3B26"/>
    <w:rsid w:val="00A17F57"/>
    <w:rsid w:val="00A25902"/>
    <w:rsid w:val="00A27429"/>
    <w:rsid w:val="00A31E3A"/>
    <w:rsid w:val="00A410FC"/>
    <w:rsid w:val="00A47880"/>
    <w:rsid w:val="00A51504"/>
    <w:rsid w:val="00A5163E"/>
    <w:rsid w:val="00A51AC7"/>
    <w:rsid w:val="00A5252A"/>
    <w:rsid w:val="00A53A56"/>
    <w:rsid w:val="00A60140"/>
    <w:rsid w:val="00A60325"/>
    <w:rsid w:val="00A6203A"/>
    <w:rsid w:val="00A75C3C"/>
    <w:rsid w:val="00A75ED5"/>
    <w:rsid w:val="00A8272D"/>
    <w:rsid w:val="00A8290E"/>
    <w:rsid w:val="00A8301F"/>
    <w:rsid w:val="00A853A1"/>
    <w:rsid w:val="00A876EE"/>
    <w:rsid w:val="00A87D3B"/>
    <w:rsid w:val="00A90DD5"/>
    <w:rsid w:val="00A916CF"/>
    <w:rsid w:val="00A9278B"/>
    <w:rsid w:val="00A97848"/>
    <w:rsid w:val="00AA003A"/>
    <w:rsid w:val="00AA202C"/>
    <w:rsid w:val="00AA6A7B"/>
    <w:rsid w:val="00AC28CF"/>
    <w:rsid w:val="00AC6F80"/>
    <w:rsid w:val="00AF44E8"/>
    <w:rsid w:val="00AF6990"/>
    <w:rsid w:val="00B0497D"/>
    <w:rsid w:val="00B112AA"/>
    <w:rsid w:val="00B11F5B"/>
    <w:rsid w:val="00B16E08"/>
    <w:rsid w:val="00B229DD"/>
    <w:rsid w:val="00B27FA4"/>
    <w:rsid w:val="00B31712"/>
    <w:rsid w:val="00B56702"/>
    <w:rsid w:val="00B7686B"/>
    <w:rsid w:val="00B80D95"/>
    <w:rsid w:val="00B9263A"/>
    <w:rsid w:val="00B92BE2"/>
    <w:rsid w:val="00B975BE"/>
    <w:rsid w:val="00B97ACF"/>
    <w:rsid w:val="00BB5047"/>
    <w:rsid w:val="00BB561F"/>
    <w:rsid w:val="00BB5B17"/>
    <w:rsid w:val="00BC0F33"/>
    <w:rsid w:val="00BC66BD"/>
    <w:rsid w:val="00BD6B3A"/>
    <w:rsid w:val="00BE23C1"/>
    <w:rsid w:val="00BE3DD0"/>
    <w:rsid w:val="00BE68A4"/>
    <w:rsid w:val="00BE7700"/>
    <w:rsid w:val="00BF1D9A"/>
    <w:rsid w:val="00BF3244"/>
    <w:rsid w:val="00C03CDA"/>
    <w:rsid w:val="00C13CD9"/>
    <w:rsid w:val="00C15550"/>
    <w:rsid w:val="00C23137"/>
    <w:rsid w:val="00C25873"/>
    <w:rsid w:val="00C32984"/>
    <w:rsid w:val="00C352ED"/>
    <w:rsid w:val="00C527D6"/>
    <w:rsid w:val="00C62DCB"/>
    <w:rsid w:val="00C67CC4"/>
    <w:rsid w:val="00C7517E"/>
    <w:rsid w:val="00C81DBE"/>
    <w:rsid w:val="00C82B43"/>
    <w:rsid w:val="00C92439"/>
    <w:rsid w:val="00CA260A"/>
    <w:rsid w:val="00CB0D63"/>
    <w:rsid w:val="00CB1909"/>
    <w:rsid w:val="00CB2FFD"/>
    <w:rsid w:val="00CB459A"/>
    <w:rsid w:val="00CC0738"/>
    <w:rsid w:val="00CD4793"/>
    <w:rsid w:val="00CE1CCE"/>
    <w:rsid w:val="00CF31AC"/>
    <w:rsid w:val="00D001CA"/>
    <w:rsid w:val="00D0253D"/>
    <w:rsid w:val="00D0444D"/>
    <w:rsid w:val="00D10DE8"/>
    <w:rsid w:val="00D12022"/>
    <w:rsid w:val="00D13663"/>
    <w:rsid w:val="00D171E6"/>
    <w:rsid w:val="00D2515E"/>
    <w:rsid w:val="00D31BE0"/>
    <w:rsid w:val="00D436AA"/>
    <w:rsid w:val="00D45455"/>
    <w:rsid w:val="00D57853"/>
    <w:rsid w:val="00D67A67"/>
    <w:rsid w:val="00D73A30"/>
    <w:rsid w:val="00D77119"/>
    <w:rsid w:val="00D84AEE"/>
    <w:rsid w:val="00D86EB7"/>
    <w:rsid w:val="00D92091"/>
    <w:rsid w:val="00D96CA0"/>
    <w:rsid w:val="00DA097C"/>
    <w:rsid w:val="00DB093F"/>
    <w:rsid w:val="00DB33C0"/>
    <w:rsid w:val="00DB6EEE"/>
    <w:rsid w:val="00DC75C1"/>
    <w:rsid w:val="00DD401D"/>
    <w:rsid w:val="00DD6712"/>
    <w:rsid w:val="00DE1FA7"/>
    <w:rsid w:val="00DE37DD"/>
    <w:rsid w:val="00DE39EA"/>
    <w:rsid w:val="00E01E77"/>
    <w:rsid w:val="00E0377E"/>
    <w:rsid w:val="00E11221"/>
    <w:rsid w:val="00E2127F"/>
    <w:rsid w:val="00E25E10"/>
    <w:rsid w:val="00E32387"/>
    <w:rsid w:val="00E336DC"/>
    <w:rsid w:val="00E459D4"/>
    <w:rsid w:val="00E46A8E"/>
    <w:rsid w:val="00E6284A"/>
    <w:rsid w:val="00E66103"/>
    <w:rsid w:val="00E71445"/>
    <w:rsid w:val="00E74EC2"/>
    <w:rsid w:val="00E76448"/>
    <w:rsid w:val="00E83FDF"/>
    <w:rsid w:val="00E86128"/>
    <w:rsid w:val="00E91F9E"/>
    <w:rsid w:val="00E955BD"/>
    <w:rsid w:val="00EA0213"/>
    <w:rsid w:val="00EA1B4B"/>
    <w:rsid w:val="00EA62DB"/>
    <w:rsid w:val="00EB09DA"/>
    <w:rsid w:val="00EB23C2"/>
    <w:rsid w:val="00EB5D99"/>
    <w:rsid w:val="00EB5EF6"/>
    <w:rsid w:val="00EC180D"/>
    <w:rsid w:val="00EC3C4D"/>
    <w:rsid w:val="00EC4845"/>
    <w:rsid w:val="00ED15BD"/>
    <w:rsid w:val="00ED63D9"/>
    <w:rsid w:val="00EE2188"/>
    <w:rsid w:val="00EE62CB"/>
    <w:rsid w:val="00EE70DB"/>
    <w:rsid w:val="00F0076B"/>
    <w:rsid w:val="00F00DC3"/>
    <w:rsid w:val="00F037E3"/>
    <w:rsid w:val="00F25DF0"/>
    <w:rsid w:val="00F26011"/>
    <w:rsid w:val="00F4064F"/>
    <w:rsid w:val="00F61894"/>
    <w:rsid w:val="00F6679A"/>
    <w:rsid w:val="00F76EBA"/>
    <w:rsid w:val="00F90C68"/>
    <w:rsid w:val="00FA0E2F"/>
    <w:rsid w:val="00FA7A64"/>
    <w:rsid w:val="00FB1128"/>
    <w:rsid w:val="00FB2744"/>
    <w:rsid w:val="00FB288A"/>
    <w:rsid w:val="00FC222C"/>
    <w:rsid w:val="00FD0406"/>
    <w:rsid w:val="00FD1C82"/>
    <w:rsid w:val="00FD76F5"/>
    <w:rsid w:val="00FD7C19"/>
    <w:rsid w:val="00FE347C"/>
    <w:rsid w:val="00FE38BD"/>
    <w:rsid w:val="00FF3645"/>
    <w:rsid w:val="00FF4ADC"/>
    <w:rsid w:val="00FF60E7"/>
    <w:rsid w:val="00FF6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1F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1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F1F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1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42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42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1F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1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F1F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1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42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42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05F95-D8DD-42E6-ACE7-F70147446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4950</Words>
  <Characters>28215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И.В. Кондулевич</dc:creator>
  <cp:lastModifiedBy>Admin</cp:lastModifiedBy>
  <cp:revision>2</cp:revision>
  <cp:lastPrinted>2018-11-19T02:43:00Z</cp:lastPrinted>
  <dcterms:created xsi:type="dcterms:W3CDTF">2018-12-29T08:46:00Z</dcterms:created>
  <dcterms:modified xsi:type="dcterms:W3CDTF">2018-12-29T08:46:00Z</dcterms:modified>
</cp:coreProperties>
</file>